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205887046" w:displacedByCustomXml="next"/>
    <w:bookmarkEnd w:id="0" w:displacedByCustomXml="next"/>
    <w:sdt>
      <w:sdtPr>
        <w:id w:val="671066628"/>
        <w:docPartObj>
          <w:docPartGallery w:val="Cover Pages"/>
          <w:docPartUnique/>
        </w:docPartObj>
      </w:sdtPr>
      <w:sdtEndPr/>
      <w:sdtContent>
        <w:p w14:paraId="35DFE756" w14:textId="56754070" w:rsidR="00026390" w:rsidRDefault="00026390" w:rsidP="00E26D90">
          <w:pPr>
            <w:ind w:right="-567"/>
          </w:pPr>
        </w:p>
        <w:p w14:paraId="0EBF904C" w14:textId="77777777" w:rsidR="00023B50" w:rsidRDefault="00023B50" w:rsidP="00E26D90">
          <w:pPr>
            <w:ind w:right="-567"/>
          </w:pPr>
        </w:p>
        <w:p w14:paraId="2E52192A" w14:textId="77777777" w:rsidR="00023B50" w:rsidRDefault="00023B50" w:rsidP="00E26D90">
          <w:pPr>
            <w:ind w:right="-567"/>
          </w:pPr>
        </w:p>
        <w:p w14:paraId="67B6020C" w14:textId="77777777" w:rsidR="00023B50" w:rsidRDefault="00023B50" w:rsidP="00E26D90">
          <w:pPr>
            <w:ind w:right="-567"/>
          </w:pPr>
        </w:p>
        <w:p w14:paraId="6D151504" w14:textId="77777777" w:rsidR="00023B50" w:rsidRDefault="00023B50" w:rsidP="00E26D90">
          <w:pPr>
            <w:ind w:right="-567"/>
          </w:pPr>
        </w:p>
        <w:p w14:paraId="53FADADD" w14:textId="77777777" w:rsidR="00023B50" w:rsidRDefault="00023B50" w:rsidP="00E26D90">
          <w:pPr>
            <w:ind w:right="-567"/>
          </w:pPr>
        </w:p>
        <w:p w14:paraId="19A39AF5" w14:textId="77777777" w:rsidR="00023B50" w:rsidRDefault="00023B50" w:rsidP="00E26D90">
          <w:pPr>
            <w:ind w:right="-567"/>
          </w:pPr>
        </w:p>
        <w:p w14:paraId="26921734" w14:textId="77777777" w:rsidR="00023B50" w:rsidRDefault="00023B50" w:rsidP="00E26D90">
          <w:pPr>
            <w:ind w:right="-567"/>
          </w:pPr>
        </w:p>
        <w:p w14:paraId="4DC0E557" w14:textId="77777777" w:rsidR="00023B50" w:rsidRDefault="00023B50" w:rsidP="00E26D90">
          <w:pPr>
            <w:ind w:right="-567"/>
          </w:pPr>
        </w:p>
        <w:p w14:paraId="1B2F516D" w14:textId="77777777" w:rsidR="00023B50" w:rsidRDefault="00023B50" w:rsidP="00E26D90">
          <w:pPr>
            <w:ind w:right="-567"/>
          </w:pPr>
        </w:p>
        <w:p w14:paraId="7B5B37C2" w14:textId="77777777" w:rsidR="00023B50" w:rsidRDefault="00023B50" w:rsidP="00E26D90">
          <w:pPr>
            <w:ind w:right="-567"/>
          </w:pPr>
        </w:p>
        <w:p w14:paraId="7ED32F6D" w14:textId="77777777" w:rsidR="00023B50" w:rsidRDefault="00023B50" w:rsidP="00E26D90">
          <w:pPr>
            <w:ind w:right="-567"/>
          </w:pPr>
        </w:p>
        <w:p w14:paraId="3B39AF94" w14:textId="77777777" w:rsidR="0078066A" w:rsidRDefault="0078066A" w:rsidP="00E26D90">
          <w:pPr>
            <w:ind w:right="-567"/>
          </w:pPr>
        </w:p>
        <w:p w14:paraId="52D7CD4C" w14:textId="77777777" w:rsidR="0078066A" w:rsidRDefault="0078066A" w:rsidP="00E26D90">
          <w:pPr>
            <w:ind w:right="-567"/>
          </w:pPr>
        </w:p>
        <w:p w14:paraId="5D83C2C8" w14:textId="77777777" w:rsidR="0078066A" w:rsidRDefault="0078066A" w:rsidP="00E26D90">
          <w:pPr>
            <w:ind w:right="-567"/>
          </w:pPr>
        </w:p>
        <w:p w14:paraId="0E0A3C15" w14:textId="77777777" w:rsidR="00C51CC7" w:rsidRDefault="00C51CC7" w:rsidP="00E26D90">
          <w:pPr>
            <w:ind w:right="4385" w:hanging="10"/>
          </w:pPr>
        </w:p>
        <w:p w14:paraId="4A13A16E" w14:textId="77777777" w:rsidR="0078066A" w:rsidRDefault="0078066A" w:rsidP="00E26D90">
          <w:pPr>
            <w:ind w:right="-567"/>
          </w:pPr>
        </w:p>
        <w:p w14:paraId="624FB096" w14:textId="00AB3CC5" w:rsidR="0044001E" w:rsidRDefault="0044001E" w:rsidP="00E26D90">
          <w:pPr>
            <w:ind w:right="-567"/>
            <w:jc w:val="center"/>
            <w:rPr>
              <w:rFonts w:cstheme="minorHAnsi"/>
              <w:b/>
              <w:bCs/>
              <w:sz w:val="36"/>
              <w:szCs w:val="36"/>
            </w:rPr>
          </w:pPr>
        </w:p>
        <w:p w14:paraId="60A5CF3F" w14:textId="13E59114" w:rsidR="00EC2AC0" w:rsidRDefault="00EC2AC0" w:rsidP="00E26D90">
          <w:pPr>
            <w:ind w:right="-567"/>
            <w:jc w:val="center"/>
          </w:pPr>
        </w:p>
        <w:p w14:paraId="5C0114F6" w14:textId="2FE76EA6" w:rsidR="00486640" w:rsidRDefault="00486640" w:rsidP="00E26D90">
          <w:pPr>
            <w:ind w:right="-567"/>
            <w:jc w:val="center"/>
          </w:pPr>
        </w:p>
        <w:p w14:paraId="1A67DDFB" w14:textId="08EBD498" w:rsidR="00AB1244" w:rsidRDefault="00AB1244" w:rsidP="00E26D90">
          <w:pPr>
            <w:ind w:right="-567"/>
            <w:jc w:val="center"/>
          </w:pPr>
        </w:p>
        <w:tbl>
          <w:tblPr>
            <w:tblStyle w:val="Tabelacomgrade"/>
            <w:tblpPr w:leftFromText="141" w:rightFromText="141" w:vertAnchor="text" w:horzAnchor="margin" w:tblpXSpec="center" w:tblpY="53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625"/>
          </w:tblGrid>
          <w:tr w:rsidR="00FE2E22" w:rsidRPr="00C93787" w14:paraId="47EEC878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8D9D5E0" w14:textId="1467EE76" w:rsidR="00FE2E22" w:rsidRPr="00C93787" w:rsidRDefault="00047220" w:rsidP="00FE2E22">
                <w:pPr>
                  <w:spacing w:line="276" w:lineRule="auto"/>
                  <w:jc w:val="center"/>
                  <w:rPr>
                    <w:sz w:val="24"/>
                    <w:szCs w:val="24"/>
                  </w:rPr>
                </w:pPr>
                <w:bookmarkStart w:id="1" w:name="_Hlk206059812"/>
                <w:r w:rsidRPr="00C93787">
                  <w:rPr>
                    <w:sz w:val="24"/>
                    <w:szCs w:val="24"/>
                  </w:rPr>
                  <w:t>PLANO DE CONTINGÊNCIA</w:t>
                </w:r>
              </w:p>
            </w:tc>
          </w:tr>
          <w:tr w:rsidR="00FE2E22" w14:paraId="035FD087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E8D721F" w14:textId="77777777" w:rsidR="00FE2E22" w:rsidRDefault="00FE2E22" w:rsidP="00FE2E22">
                <w:pPr>
                  <w:spacing w:line="276" w:lineRule="auto"/>
                  <w:jc w:val="center"/>
                </w:pPr>
                <w:r>
                  <w:rPr>
                    <w:rFonts w:cstheme="minorHAnsi"/>
                    <w:b/>
                    <w:bCs/>
                    <w:sz w:val="36"/>
                    <w:szCs w:val="36"/>
                  </w:rPr>
                  <w:t>TÍTULO DO DOCUMENTO</w:t>
                </w:r>
              </w:p>
            </w:tc>
          </w:tr>
          <w:bookmarkEnd w:id="1"/>
        </w:tbl>
        <w:p w14:paraId="42AF06CC" w14:textId="77777777" w:rsidR="00AB1244" w:rsidRDefault="00AB1244" w:rsidP="00E26D90">
          <w:pPr>
            <w:ind w:right="-567"/>
            <w:jc w:val="center"/>
          </w:pPr>
        </w:p>
        <w:p w14:paraId="4153392F" w14:textId="77777777" w:rsidR="002A7A90" w:rsidRDefault="002A7A90" w:rsidP="00E26D90">
          <w:pPr>
            <w:ind w:right="-567"/>
            <w:rPr>
              <w:rFonts w:cstheme="minorHAnsi"/>
              <w:b/>
              <w:bCs/>
              <w:sz w:val="36"/>
              <w:szCs w:val="36"/>
            </w:rPr>
          </w:pPr>
        </w:p>
        <w:p w14:paraId="1D22A88D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B0206D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5163282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tbl>
          <w:tblPr>
            <w:tblStyle w:val="Tabelacomgrade"/>
            <w:tblpPr w:leftFromText="141" w:rightFromText="141" w:vertAnchor="page" w:horzAnchor="margin" w:tblpXSpec="center" w:tblpY="13129"/>
            <w:tblW w:w="1268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684"/>
          </w:tblGrid>
          <w:tr w:rsidR="008B70AD" w:rsidRPr="00B16E76" w14:paraId="1AC832EF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97FCC1" w14:textId="0A66F56B" w:rsidR="008B70AD" w:rsidRPr="00B16E76" w:rsidRDefault="008B70AD" w:rsidP="009E271E">
                <w:pPr>
                  <w:spacing w:line="276" w:lineRule="auto"/>
                  <w:jc w:val="center"/>
                  <w:rPr>
                    <w:rFonts w:ascii="Calibri" w:eastAsia="Calibri" w:hAnsi="Calibri" w:cs="Arial"/>
                    <w:sz w:val="18"/>
                    <w:szCs w:val="18"/>
                  </w:rPr>
                </w:pPr>
                <w:bookmarkStart w:id="2" w:name="_Hlk206059861"/>
                <w:r w:rsidRPr="00B16E76">
                  <w:rPr>
                    <w:sz w:val="18"/>
                    <w:szCs w:val="18"/>
                  </w:rPr>
                  <w:t xml:space="preserve">Código: </w:t>
                </w:r>
                <w:r w:rsidR="0004088D">
                  <w:rPr>
                    <w:sz w:val="18"/>
                    <w:szCs w:val="18"/>
                  </w:rPr>
                  <w:t>PLC</w:t>
                </w:r>
                <w:r>
                  <w:rPr>
                    <w:sz w:val="18"/>
                    <w:szCs w:val="18"/>
                  </w:rPr>
                  <w:t>.XXXXXX.00</w:t>
                </w:r>
                <w:r w:rsidR="0004088D">
                  <w:rPr>
                    <w:sz w:val="18"/>
                    <w:szCs w:val="18"/>
                  </w:rPr>
                  <w:t>0</w:t>
                </w:r>
              </w:p>
            </w:tc>
          </w:tr>
          <w:tr w:rsidR="008B70AD" w:rsidRPr="00B16E76" w14:paraId="54CACAB7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56C4DB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Elaborado: </w:t>
                </w:r>
                <w:r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773C1822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2CFC16D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Última Revisão: </w:t>
                </w:r>
                <w:r w:rsidRPr="008E4EEA"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042EA036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5776D0A1" w14:textId="0DA87E31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Vigência: </w:t>
                </w:r>
                <w:r w:rsidR="00047220">
                  <w:rPr>
                    <w:sz w:val="18"/>
                    <w:szCs w:val="18"/>
                  </w:rPr>
                  <w:t>XX</w:t>
                </w:r>
                <w:r w:rsidRPr="00B16E76">
                  <w:rPr>
                    <w:sz w:val="18"/>
                    <w:szCs w:val="18"/>
                  </w:rPr>
                  <w:t xml:space="preserve"> meses</w:t>
                </w:r>
              </w:p>
            </w:tc>
          </w:tr>
          <w:bookmarkEnd w:id="2"/>
        </w:tbl>
        <w:p w14:paraId="1FC9979C" w14:textId="77777777" w:rsidR="008B70AD" w:rsidRPr="008B70AD" w:rsidRDefault="008B70AD" w:rsidP="008B70AD">
          <w:pPr>
            <w:jc w:val="center"/>
            <w:rPr>
              <w:rFonts w:cstheme="minorHAnsi"/>
              <w:sz w:val="36"/>
              <w:szCs w:val="36"/>
            </w:rPr>
          </w:pPr>
        </w:p>
        <w:p w14:paraId="4A0CDB3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D58E44E" w14:textId="21F415F7" w:rsidR="008B70AD" w:rsidRPr="008B70AD" w:rsidRDefault="008B70AD" w:rsidP="008B70AD">
          <w:pPr>
            <w:tabs>
              <w:tab w:val="left" w:pos="5844"/>
            </w:tabs>
            <w:rPr>
              <w:rFonts w:cstheme="minorHAnsi"/>
              <w:sz w:val="36"/>
              <w:szCs w:val="36"/>
            </w:rPr>
          </w:pPr>
        </w:p>
        <w:p w14:paraId="7E147BF7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A49D13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66FA74B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577ADF35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7FC4C9E3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  <w:sectPr w:rsidR="008B70AD" w:rsidRPr="008B70AD" w:rsidSect="005F22F0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701" w:right="1134" w:bottom="1134" w:left="1701" w:header="709" w:footer="709" w:gutter="0"/>
              <w:pgNumType w:start="0"/>
              <w:cols w:space="708"/>
              <w:titlePg/>
              <w:docGrid w:linePitch="360"/>
            </w:sectPr>
          </w:pPr>
        </w:p>
        <w:sdt>
          <w:sdtPr>
            <w:rPr>
              <w:rFonts w:asciiTheme="minorHAnsi" w:eastAsiaTheme="minorHAnsi" w:hAnsiTheme="minorHAnsi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id w:val="-12038269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FA40D79" w14:textId="724459C3" w:rsidR="002D630E" w:rsidRPr="00AE0090" w:rsidRDefault="00AE0090" w:rsidP="00E26D90">
              <w:pPr>
                <w:pStyle w:val="CabealhodoSumrio"/>
                <w:spacing w:line="276" w:lineRule="auto"/>
                <w:jc w:val="center"/>
                <w:rPr>
                  <w:b/>
                  <w:bCs/>
                  <w:color w:val="auto"/>
                  <w:sz w:val="24"/>
                  <w:szCs w:val="24"/>
                </w:rPr>
              </w:pPr>
              <w:r w:rsidRPr="00AE0090">
                <w:rPr>
                  <w:b/>
                  <w:bCs/>
                  <w:color w:val="auto"/>
                  <w:sz w:val="24"/>
                  <w:szCs w:val="24"/>
                </w:rPr>
                <w:t>SUMÁRIO</w:t>
              </w:r>
            </w:p>
            <w:p w14:paraId="4162D6EE" w14:textId="10D164E7" w:rsidR="00FC0B15" w:rsidRDefault="002D630E" w:rsidP="0004088D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207091737" w:history="1">
                <w:r w:rsidR="00FC0B15" w:rsidRPr="002301DD">
                  <w:rPr>
                    <w:rStyle w:val="Hyperlink"/>
                    <w:noProof/>
                  </w:rPr>
                  <w:t>1. OBJETIVO</w:t>
                </w:r>
                <w:r w:rsidR="00FC0B15">
                  <w:rPr>
                    <w:noProof/>
                    <w:webHidden/>
                  </w:rPr>
                  <w:tab/>
                </w:r>
                <w:r w:rsidR="00FC0B15">
                  <w:rPr>
                    <w:noProof/>
                    <w:webHidden/>
                  </w:rPr>
                  <w:fldChar w:fldCharType="begin"/>
                </w:r>
                <w:r w:rsidR="00FC0B15">
                  <w:rPr>
                    <w:noProof/>
                    <w:webHidden/>
                  </w:rPr>
                  <w:instrText xml:space="preserve"> PAGEREF _Toc207091737 \h </w:instrText>
                </w:r>
                <w:r w:rsidR="00FC0B15">
                  <w:rPr>
                    <w:noProof/>
                    <w:webHidden/>
                  </w:rPr>
                </w:r>
                <w:r w:rsidR="00FC0B15">
                  <w:rPr>
                    <w:noProof/>
                    <w:webHidden/>
                  </w:rPr>
                  <w:fldChar w:fldCharType="separate"/>
                </w:r>
                <w:r w:rsidR="00FC0B15">
                  <w:rPr>
                    <w:noProof/>
                    <w:webHidden/>
                  </w:rPr>
                  <w:t>3</w:t>
                </w:r>
                <w:r w:rsidR="00FC0B15">
                  <w:rPr>
                    <w:noProof/>
                    <w:webHidden/>
                  </w:rPr>
                  <w:fldChar w:fldCharType="end"/>
                </w:r>
              </w:hyperlink>
            </w:p>
            <w:p w14:paraId="07DC3B2F" w14:textId="6A375239" w:rsidR="00FC0B15" w:rsidRDefault="00D33E58" w:rsidP="0004088D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91738" w:history="1">
                <w:r w:rsidR="00FC0B15" w:rsidRPr="002301DD">
                  <w:rPr>
                    <w:rStyle w:val="Hyperlink"/>
                    <w:noProof/>
                  </w:rPr>
                  <w:t>2. ABRANGÊNCIA</w:t>
                </w:r>
                <w:r w:rsidR="00FC0B15">
                  <w:rPr>
                    <w:noProof/>
                    <w:webHidden/>
                  </w:rPr>
                  <w:tab/>
                </w:r>
                <w:r w:rsidR="00FC0B15">
                  <w:rPr>
                    <w:noProof/>
                    <w:webHidden/>
                  </w:rPr>
                  <w:fldChar w:fldCharType="begin"/>
                </w:r>
                <w:r w:rsidR="00FC0B15">
                  <w:rPr>
                    <w:noProof/>
                    <w:webHidden/>
                  </w:rPr>
                  <w:instrText xml:space="preserve"> PAGEREF _Toc207091738 \h </w:instrText>
                </w:r>
                <w:r w:rsidR="00FC0B15">
                  <w:rPr>
                    <w:noProof/>
                    <w:webHidden/>
                  </w:rPr>
                </w:r>
                <w:r w:rsidR="00FC0B15">
                  <w:rPr>
                    <w:noProof/>
                    <w:webHidden/>
                  </w:rPr>
                  <w:fldChar w:fldCharType="separate"/>
                </w:r>
                <w:r w:rsidR="00FC0B15">
                  <w:rPr>
                    <w:noProof/>
                    <w:webHidden/>
                  </w:rPr>
                  <w:t>3</w:t>
                </w:r>
                <w:r w:rsidR="00FC0B15">
                  <w:rPr>
                    <w:noProof/>
                    <w:webHidden/>
                  </w:rPr>
                  <w:fldChar w:fldCharType="end"/>
                </w:r>
              </w:hyperlink>
            </w:p>
            <w:p w14:paraId="26D741EF" w14:textId="0A3CBC96" w:rsidR="00FC0B15" w:rsidRDefault="00D33E58" w:rsidP="0004088D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91739" w:history="1">
                <w:r w:rsidR="00FC0B15" w:rsidRPr="002301DD">
                  <w:rPr>
                    <w:rStyle w:val="Hyperlink"/>
                    <w:noProof/>
                  </w:rPr>
                  <w:t>3. TERMOS, SIGLAS E DEFINIÇÕES</w:t>
                </w:r>
                <w:r w:rsidR="00FC0B15">
                  <w:rPr>
                    <w:noProof/>
                    <w:webHidden/>
                  </w:rPr>
                  <w:tab/>
                </w:r>
                <w:r w:rsidR="00FC0B15">
                  <w:rPr>
                    <w:noProof/>
                    <w:webHidden/>
                  </w:rPr>
                  <w:fldChar w:fldCharType="begin"/>
                </w:r>
                <w:r w:rsidR="00FC0B15">
                  <w:rPr>
                    <w:noProof/>
                    <w:webHidden/>
                  </w:rPr>
                  <w:instrText xml:space="preserve"> PAGEREF _Toc207091739 \h </w:instrText>
                </w:r>
                <w:r w:rsidR="00FC0B15">
                  <w:rPr>
                    <w:noProof/>
                    <w:webHidden/>
                  </w:rPr>
                </w:r>
                <w:r w:rsidR="00FC0B15">
                  <w:rPr>
                    <w:noProof/>
                    <w:webHidden/>
                  </w:rPr>
                  <w:fldChar w:fldCharType="separate"/>
                </w:r>
                <w:r w:rsidR="00FC0B15">
                  <w:rPr>
                    <w:noProof/>
                    <w:webHidden/>
                  </w:rPr>
                  <w:t>3</w:t>
                </w:r>
                <w:r w:rsidR="00FC0B15">
                  <w:rPr>
                    <w:noProof/>
                    <w:webHidden/>
                  </w:rPr>
                  <w:fldChar w:fldCharType="end"/>
                </w:r>
              </w:hyperlink>
            </w:p>
            <w:p w14:paraId="2B0928B8" w14:textId="5467EDA9" w:rsidR="00FC0B15" w:rsidRDefault="00D33E58" w:rsidP="0004088D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91740" w:history="1">
                <w:r w:rsidR="00FC0B15" w:rsidRPr="002301DD">
                  <w:rPr>
                    <w:rStyle w:val="Hyperlink"/>
                    <w:noProof/>
                  </w:rPr>
                  <w:t>4. DESCRIÇÃO DO PLANO</w:t>
                </w:r>
                <w:r w:rsidR="00FC0B15">
                  <w:rPr>
                    <w:noProof/>
                    <w:webHidden/>
                  </w:rPr>
                  <w:tab/>
                </w:r>
                <w:r w:rsidR="00FC0B15">
                  <w:rPr>
                    <w:noProof/>
                    <w:webHidden/>
                  </w:rPr>
                  <w:fldChar w:fldCharType="begin"/>
                </w:r>
                <w:r w:rsidR="00FC0B15">
                  <w:rPr>
                    <w:noProof/>
                    <w:webHidden/>
                  </w:rPr>
                  <w:instrText xml:space="preserve"> PAGEREF _Toc207091740 \h </w:instrText>
                </w:r>
                <w:r w:rsidR="00FC0B15">
                  <w:rPr>
                    <w:noProof/>
                    <w:webHidden/>
                  </w:rPr>
                </w:r>
                <w:r w:rsidR="00FC0B15">
                  <w:rPr>
                    <w:noProof/>
                    <w:webHidden/>
                  </w:rPr>
                  <w:fldChar w:fldCharType="separate"/>
                </w:r>
                <w:r w:rsidR="00FC0B15">
                  <w:rPr>
                    <w:noProof/>
                    <w:webHidden/>
                  </w:rPr>
                  <w:t>3</w:t>
                </w:r>
                <w:r w:rsidR="00FC0B15">
                  <w:rPr>
                    <w:noProof/>
                    <w:webHidden/>
                  </w:rPr>
                  <w:fldChar w:fldCharType="end"/>
                </w:r>
              </w:hyperlink>
            </w:p>
            <w:p w14:paraId="196BEBD8" w14:textId="778FE24F" w:rsidR="00FC0B15" w:rsidRDefault="00D33E58" w:rsidP="0004088D">
              <w:pPr>
                <w:pStyle w:val="Sumrio2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i w:val="0"/>
                  <w:iCs w:val="0"/>
                  <w:noProof/>
                  <w:sz w:val="24"/>
                  <w:szCs w:val="24"/>
                  <w:lang w:eastAsia="pt-BR"/>
                </w:rPr>
              </w:pPr>
              <w:hyperlink w:anchor="_Toc207091741" w:history="1">
                <w:r w:rsidR="00FC0B15" w:rsidRPr="002301DD">
                  <w:rPr>
                    <w:rStyle w:val="Hyperlink"/>
                    <w:noProof/>
                  </w:rPr>
                  <w:t>4.1. Risco Identificado</w:t>
                </w:r>
                <w:r w:rsidR="00FC0B15">
                  <w:rPr>
                    <w:noProof/>
                    <w:webHidden/>
                  </w:rPr>
                  <w:tab/>
                </w:r>
                <w:r w:rsidR="00FC0B15">
                  <w:rPr>
                    <w:noProof/>
                    <w:webHidden/>
                  </w:rPr>
                  <w:fldChar w:fldCharType="begin"/>
                </w:r>
                <w:r w:rsidR="00FC0B15">
                  <w:rPr>
                    <w:noProof/>
                    <w:webHidden/>
                  </w:rPr>
                  <w:instrText xml:space="preserve"> PAGEREF _Toc207091741 \h </w:instrText>
                </w:r>
                <w:r w:rsidR="00FC0B15">
                  <w:rPr>
                    <w:noProof/>
                    <w:webHidden/>
                  </w:rPr>
                </w:r>
                <w:r w:rsidR="00FC0B15">
                  <w:rPr>
                    <w:noProof/>
                    <w:webHidden/>
                  </w:rPr>
                  <w:fldChar w:fldCharType="separate"/>
                </w:r>
                <w:r w:rsidR="00FC0B15">
                  <w:rPr>
                    <w:noProof/>
                    <w:webHidden/>
                  </w:rPr>
                  <w:t>3</w:t>
                </w:r>
                <w:r w:rsidR="00FC0B15">
                  <w:rPr>
                    <w:noProof/>
                    <w:webHidden/>
                  </w:rPr>
                  <w:fldChar w:fldCharType="end"/>
                </w:r>
              </w:hyperlink>
            </w:p>
            <w:p w14:paraId="5C437E81" w14:textId="5784456D" w:rsidR="00FC0B15" w:rsidRDefault="00D33E58" w:rsidP="0004088D">
              <w:pPr>
                <w:pStyle w:val="Sumrio2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i w:val="0"/>
                  <w:iCs w:val="0"/>
                  <w:noProof/>
                  <w:sz w:val="24"/>
                  <w:szCs w:val="24"/>
                  <w:lang w:eastAsia="pt-BR"/>
                </w:rPr>
              </w:pPr>
              <w:hyperlink w:anchor="_Toc207091742" w:history="1">
                <w:r w:rsidR="00FC0B15" w:rsidRPr="002301DD">
                  <w:rPr>
                    <w:rStyle w:val="Hyperlink"/>
                    <w:noProof/>
                  </w:rPr>
                  <w:t>4.2. Ações para Administração de Crise</w:t>
                </w:r>
                <w:r w:rsidR="00FC0B15">
                  <w:rPr>
                    <w:noProof/>
                    <w:webHidden/>
                  </w:rPr>
                  <w:tab/>
                </w:r>
                <w:r w:rsidR="00FC0B15">
                  <w:rPr>
                    <w:noProof/>
                    <w:webHidden/>
                  </w:rPr>
                  <w:fldChar w:fldCharType="begin"/>
                </w:r>
                <w:r w:rsidR="00FC0B15">
                  <w:rPr>
                    <w:noProof/>
                    <w:webHidden/>
                  </w:rPr>
                  <w:instrText xml:space="preserve"> PAGEREF _Toc207091742 \h </w:instrText>
                </w:r>
                <w:r w:rsidR="00FC0B15">
                  <w:rPr>
                    <w:noProof/>
                    <w:webHidden/>
                  </w:rPr>
                </w:r>
                <w:r w:rsidR="00FC0B15">
                  <w:rPr>
                    <w:noProof/>
                    <w:webHidden/>
                  </w:rPr>
                  <w:fldChar w:fldCharType="separate"/>
                </w:r>
                <w:r w:rsidR="00FC0B15">
                  <w:rPr>
                    <w:noProof/>
                    <w:webHidden/>
                  </w:rPr>
                  <w:t>3</w:t>
                </w:r>
                <w:r w:rsidR="00FC0B15">
                  <w:rPr>
                    <w:noProof/>
                    <w:webHidden/>
                  </w:rPr>
                  <w:fldChar w:fldCharType="end"/>
                </w:r>
              </w:hyperlink>
            </w:p>
            <w:p w14:paraId="24590E2E" w14:textId="259356CC" w:rsidR="00FC0B15" w:rsidRDefault="00D33E58" w:rsidP="0004088D">
              <w:pPr>
                <w:pStyle w:val="Sumrio2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i w:val="0"/>
                  <w:iCs w:val="0"/>
                  <w:noProof/>
                  <w:sz w:val="24"/>
                  <w:szCs w:val="24"/>
                  <w:lang w:eastAsia="pt-BR"/>
                </w:rPr>
              </w:pPr>
              <w:hyperlink w:anchor="_Toc207091743" w:history="1">
                <w:r w:rsidR="00FC0B15" w:rsidRPr="002301DD">
                  <w:rPr>
                    <w:rStyle w:val="Hyperlink"/>
                    <w:noProof/>
                  </w:rPr>
                  <w:t>4.3. Ações após Crise</w:t>
                </w:r>
                <w:r w:rsidR="00FC0B15">
                  <w:rPr>
                    <w:noProof/>
                    <w:webHidden/>
                  </w:rPr>
                  <w:tab/>
                </w:r>
                <w:r w:rsidR="00FC0B15">
                  <w:rPr>
                    <w:noProof/>
                    <w:webHidden/>
                  </w:rPr>
                  <w:fldChar w:fldCharType="begin"/>
                </w:r>
                <w:r w:rsidR="00FC0B15">
                  <w:rPr>
                    <w:noProof/>
                    <w:webHidden/>
                  </w:rPr>
                  <w:instrText xml:space="preserve"> PAGEREF _Toc207091743 \h </w:instrText>
                </w:r>
                <w:r w:rsidR="00FC0B15">
                  <w:rPr>
                    <w:noProof/>
                    <w:webHidden/>
                  </w:rPr>
                </w:r>
                <w:r w:rsidR="00FC0B15">
                  <w:rPr>
                    <w:noProof/>
                    <w:webHidden/>
                  </w:rPr>
                  <w:fldChar w:fldCharType="separate"/>
                </w:r>
                <w:r w:rsidR="00FC0B15">
                  <w:rPr>
                    <w:noProof/>
                    <w:webHidden/>
                  </w:rPr>
                  <w:t>3</w:t>
                </w:r>
                <w:r w:rsidR="00FC0B15">
                  <w:rPr>
                    <w:noProof/>
                    <w:webHidden/>
                  </w:rPr>
                  <w:fldChar w:fldCharType="end"/>
                </w:r>
              </w:hyperlink>
            </w:p>
            <w:p w14:paraId="0781C318" w14:textId="59D8258C" w:rsidR="00FC0B15" w:rsidRDefault="00D33E58" w:rsidP="0004088D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91744" w:history="1">
                <w:r w:rsidR="00FC0B15" w:rsidRPr="002301DD">
                  <w:rPr>
                    <w:rStyle w:val="Hyperlink"/>
                    <w:noProof/>
                  </w:rPr>
                  <w:t>5. DOCUMENTOS DE REFERÊNCIA</w:t>
                </w:r>
                <w:r w:rsidR="00FC0B15">
                  <w:rPr>
                    <w:noProof/>
                    <w:webHidden/>
                  </w:rPr>
                  <w:tab/>
                </w:r>
                <w:r w:rsidR="00FC0B15">
                  <w:rPr>
                    <w:noProof/>
                    <w:webHidden/>
                  </w:rPr>
                  <w:fldChar w:fldCharType="begin"/>
                </w:r>
                <w:r w:rsidR="00FC0B15">
                  <w:rPr>
                    <w:noProof/>
                    <w:webHidden/>
                  </w:rPr>
                  <w:instrText xml:space="preserve"> PAGEREF _Toc207091744 \h </w:instrText>
                </w:r>
                <w:r w:rsidR="00FC0B15">
                  <w:rPr>
                    <w:noProof/>
                    <w:webHidden/>
                  </w:rPr>
                </w:r>
                <w:r w:rsidR="00FC0B15">
                  <w:rPr>
                    <w:noProof/>
                    <w:webHidden/>
                  </w:rPr>
                  <w:fldChar w:fldCharType="separate"/>
                </w:r>
                <w:r w:rsidR="00FC0B15">
                  <w:rPr>
                    <w:noProof/>
                    <w:webHidden/>
                  </w:rPr>
                  <w:t>4</w:t>
                </w:r>
                <w:r w:rsidR="00FC0B15">
                  <w:rPr>
                    <w:noProof/>
                    <w:webHidden/>
                  </w:rPr>
                  <w:fldChar w:fldCharType="end"/>
                </w:r>
              </w:hyperlink>
            </w:p>
            <w:p w14:paraId="18263508" w14:textId="372BBBF7" w:rsidR="00FC0B15" w:rsidRDefault="00D33E58" w:rsidP="0004088D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91745" w:history="1">
                <w:r w:rsidR="00FC0B15" w:rsidRPr="002301DD">
                  <w:rPr>
                    <w:rStyle w:val="Hyperlink"/>
                    <w:noProof/>
                  </w:rPr>
                  <w:t>6. ANEXOS</w:t>
                </w:r>
                <w:r w:rsidR="00FC0B15">
                  <w:rPr>
                    <w:noProof/>
                    <w:webHidden/>
                  </w:rPr>
                  <w:tab/>
                </w:r>
                <w:r w:rsidR="00FC0B15">
                  <w:rPr>
                    <w:noProof/>
                    <w:webHidden/>
                  </w:rPr>
                  <w:fldChar w:fldCharType="begin"/>
                </w:r>
                <w:r w:rsidR="00FC0B15">
                  <w:rPr>
                    <w:noProof/>
                    <w:webHidden/>
                  </w:rPr>
                  <w:instrText xml:space="preserve"> PAGEREF _Toc207091745 \h </w:instrText>
                </w:r>
                <w:r w:rsidR="00FC0B15">
                  <w:rPr>
                    <w:noProof/>
                    <w:webHidden/>
                  </w:rPr>
                </w:r>
                <w:r w:rsidR="00FC0B15">
                  <w:rPr>
                    <w:noProof/>
                    <w:webHidden/>
                  </w:rPr>
                  <w:fldChar w:fldCharType="separate"/>
                </w:r>
                <w:r w:rsidR="00FC0B15">
                  <w:rPr>
                    <w:noProof/>
                    <w:webHidden/>
                  </w:rPr>
                  <w:t>4</w:t>
                </w:r>
                <w:r w:rsidR="00FC0B15">
                  <w:rPr>
                    <w:noProof/>
                    <w:webHidden/>
                  </w:rPr>
                  <w:fldChar w:fldCharType="end"/>
                </w:r>
              </w:hyperlink>
            </w:p>
            <w:p w14:paraId="0CCD280F" w14:textId="0036C873" w:rsidR="00FC0B15" w:rsidRDefault="00D33E58" w:rsidP="0004088D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91746" w:history="1">
                <w:r w:rsidR="00FC0B15" w:rsidRPr="002301DD">
                  <w:rPr>
                    <w:rStyle w:val="Hyperlink"/>
                    <w:noProof/>
                  </w:rPr>
                  <w:t>7. REFERÊNCIAS BIBLIOGRÁFICAS</w:t>
                </w:r>
                <w:r w:rsidR="00FC0B15">
                  <w:rPr>
                    <w:noProof/>
                    <w:webHidden/>
                  </w:rPr>
                  <w:tab/>
                </w:r>
                <w:r w:rsidR="00FC0B15">
                  <w:rPr>
                    <w:noProof/>
                    <w:webHidden/>
                  </w:rPr>
                  <w:fldChar w:fldCharType="begin"/>
                </w:r>
                <w:r w:rsidR="00FC0B15">
                  <w:rPr>
                    <w:noProof/>
                    <w:webHidden/>
                  </w:rPr>
                  <w:instrText xml:space="preserve"> PAGEREF _Toc207091746 \h </w:instrText>
                </w:r>
                <w:r w:rsidR="00FC0B15">
                  <w:rPr>
                    <w:noProof/>
                    <w:webHidden/>
                  </w:rPr>
                </w:r>
                <w:r w:rsidR="00FC0B15">
                  <w:rPr>
                    <w:noProof/>
                    <w:webHidden/>
                  </w:rPr>
                  <w:fldChar w:fldCharType="separate"/>
                </w:r>
                <w:r w:rsidR="00FC0B15">
                  <w:rPr>
                    <w:noProof/>
                    <w:webHidden/>
                  </w:rPr>
                  <w:t>4</w:t>
                </w:r>
                <w:r w:rsidR="00FC0B15">
                  <w:rPr>
                    <w:noProof/>
                    <w:webHidden/>
                  </w:rPr>
                  <w:fldChar w:fldCharType="end"/>
                </w:r>
              </w:hyperlink>
            </w:p>
            <w:p w14:paraId="35868B1C" w14:textId="3D34F21A" w:rsidR="00FC0B15" w:rsidRDefault="00D33E58" w:rsidP="0004088D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91747" w:history="1">
                <w:r w:rsidR="00FC0B15" w:rsidRPr="002301DD">
                  <w:rPr>
                    <w:rStyle w:val="Hyperlink"/>
                    <w:noProof/>
                  </w:rPr>
                  <w:t>8. REVISÕES/ATUALIZAÇÕES</w:t>
                </w:r>
                <w:r w:rsidR="00FC0B15">
                  <w:rPr>
                    <w:noProof/>
                    <w:webHidden/>
                  </w:rPr>
                  <w:tab/>
                </w:r>
                <w:r w:rsidR="00FC0B15">
                  <w:rPr>
                    <w:noProof/>
                    <w:webHidden/>
                  </w:rPr>
                  <w:fldChar w:fldCharType="begin"/>
                </w:r>
                <w:r w:rsidR="00FC0B15">
                  <w:rPr>
                    <w:noProof/>
                    <w:webHidden/>
                  </w:rPr>
                  <w:instrText xml:space="preserve"> PAGEREF _Toc207091747 \h </w:instrText>
                </w:r>
                <w:r w:rsidR="00FC0B15">
                  <w:rPr>
                    <w:noProof/>
                    <w:webHidden/>
                  </w:rPr>
                </w:r>
                <w:r w:rsidR="00FC0B15">
                  <w:rPr>
                    <w:noProof/>
                    <w:webHidden/>
                  </w:rPr>
                  <w:fldChar w:fldCharType="separate"/>
                </w:r>
                <w:r w:rsidR="00FC0B15">
                  <w:rPr>
                    <w:noProof/>
                    <w:webHidden/>
                  </w:rPr>
                  <w:t>4</w:t>
                </w:r>
                <w:r w:rsidR="00FC0B15">
                  <w:rPr>
                    <w:noProof/>
                    <w:webHidden/>
                  </w:rPr>
                  <w:fldChar w:fldCharType="end"/>
                </w:r>
              </w:hyperlink>
            </w:p>
            <w:p w14:paraId="05938BD7" w14:textId="215874F5" w:rsidR="00FC0B15" w:rsidRDefault="00D33E58" w:rsidP="0004088D">
              <w:pPr>
                <w:pStyle w:val="Sumrio1"/>
                <w:tabs>
                  <w:tab w:val="right" w:leader="dot" w:pos="9061"/>
                </w:tabs>
                <w:ind w:hanging="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91748" w:history="1">
                <w:r w:rsidR="00FC0B15" w:rsidRPr="002301DD">
                  <w:rPr>
                    <w:rStyle w:val="Hyperlink"/>
                    <w:noProof/>
                  </w:rPr>
                  <w:t>9. HISTÓRICO DE REVISÕES E APROVAÇÕES</w:t>
                </w:r>
                <w:r w:rsidR="00FC0B15">
                  <w:rPr>
                    <w:noProof/>
                    <w:webHidden/>
                  </w:rPr>
                  <w:tab/>
                </w:r>
                <w:r w:rsidR="00FC0B15">
                  <w:rPr>
                    <w:noProof/>
                    <w:webHidden/>
                  </w:rPr>
                  <w:fldChar w:fldCharType="begin"/>
                </w:r>
                <w:r w:rsidR="00FC0B15">
                  <w:rPr>
                    <w:noProof/>
                    <w:webHidden/>
                  </w:rPr>
                  <w:instrText xml:space="preserve"> PAGEREF _Toc207091748 \h </w:instrText>
                </w:r>
                <w:r w:rsidR="00FC0B15">
                  <w:rPr>
                    <w:noProof/>
                    <w:webHidden/>
                  </w:rPr>
                </w:r>
                <w:r w:rsidR="00FC0B15">
                  <w:rPr>
                    <w:noProof/>
                    <w:webHidden/>
                  </w:rPr>
                  <w:fldChar w:fldCharType="separate"/>
                </w:r>
                <w:r w:rsidR="00FC0B15">
                  <w:rPr>
                    <w:noProof/>
                    <w:webHidden/>
                  </w:rPr>
                  <w:t>4</w:t>
                </w:r>
                <w:r w:rsidR="00FC0B15">
                  <w:rPr>
                    <w:noProof/>
                    <w:webHidden/>
                  </w:rPr>
                  <w:fldChar w:fldCharType="end"/>
                </w:r>
              </w:hyperlink>
            </w:p>
            <w:p w14:paraId="0CE0B845" w14:textId="08686258" w:rsidR="00DD3AA5" w:rsidRDefault="002D630E" w:rsidP="00E26D90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0407B7CE" w14:textId="7674F2DE" w:rsidR="00206525" w:rsidRDefault="00206525">
      <w:r>
        <w:br w:type="page"/>
      </w:r>
    </w:p>
    <w:p w14:paraId="7FF742AC" w14:textId="31552FF8" w:rsidR="00C1477D" w:rsidRPr="00C93787" w:rsidRDefault="005A2F4E" w:rsidP="00C93787">
      <w:pPr>
        <w:pStyle w:val="Ttulo1"/>
        <w:spacing w:after="0" w:line="360" w:lineRule="auto"/>
        <w:ind w:left="-142" w:firstLine="0"/>
      </w:pPr>
      <w:bookmarkStart w:id="3" w:name="_Toc207091737"/>
      <w:bookmarkStart w:id="4" w:name="_Toc204353767"/>
      <w:bookmarkStart w:id="5" w:name="_Toc204354207"/>
      <w:r w:rsidRPr="00C93787">
        <w:lastRenderedPageBreak/>
        <w:t>OBJETIVO</w:t>
      </w:r>
      <w:bookmarkEnd w:id="3"/>
    </w:p>
    <w:p w14:paraId="292615BE" w14:textId="47615FCC" w:rsidR="00FC0B15" w:rsidRDefault="00FC0B15" w:rsidP="00C93787">
      <w:pPr>
        <w:ind w:left="-142"/>
        <w:rPr>
          <w:rFonts w:cstheme="minorHAnsi"/>
        </w:rPr>
      </w:pPr>
      <w:r w:rsidRPr="00C93787">
        <w:rPr>
          <w:rFonts w:cstheme="minorHAnsi"/>
        </w:rPr>
        <w:t>Define de forma clara a finalidade do PLANO DE CONTINGÊNCIA, explicando o que se pretende alcançar com sua elaboração e aplicação. Deve deixar evidente o propósito do documento, como antecipar riscos, estruturar respostas organizacionais, minimizar impactos e garantir a continuidade dos serviços (Ex.: “Este Plano de Contingência tem por objetivo...”).</w:t>
      </w:r>
    </w:p>
    <w:p w14:paraId="6D25CFDD" w14:textId="77777777" w:rsidR="00C93787" w:rsidRPr="00C93787" w:rsidRDefault="00C93787" w:rsidP="00C93787">
      <w:pPr>
        <w:ind w:left="-142"/>
        <w:rPr>
          <w:rFonts w:cstheme="minorHAnsi"/>
        </w:rPr>
      </w:pPr>
    </w:p>
    <w:p w14:paraId="7A7E5B67" w14:textId="77777777" w:rsidR="00FC0B15" w:rsidRPr="00C93787" w:rsidRDefault="00FC0B15" w:rsidP="00C93787">
      <w:pPr>
        <w:ind w:left="-142"/>
        <w:rPr>
          <w:rFonts w:cstheme="minorHAnsi"/>
        </w:rPr>
      </w:pPr>
    </w:p>
    <w:p w14:paraId="30BCE4F1" w14:textId="5723A45B" w:rsidR="007A2D36" w:rsidRPr="00C93787" w:rsidRDefault="007A2D36" w:rsidP="00C93787">
      <w:pPr>
        <w:pStyle w:val="Ttulo1"/>
        <w:spacing w:after="0" w:line="360" w:lineRule="auto"/>
        <w:ind w:left="-142" w:firstLine="0"/>
      </w:pPr>
      <w:bookmarkStart w:id="6" w:name="_Toc207091738"/>
      <w:r w:rsidRPr="00C93787">
        <w:t>ABRANGÊNCIA</w:t>
      </w:r>
      <w:bookmarkEnd w:id="6"/>
    </w:p>
    <w:p w14:paraId="1EFC55AF" w14:textId="7786867F" w:rsidR="001F23CC" w:rsidRDefault="001F23CC" w:rsidP="001F23CC">
      <w:pPr>
        <w:ind w:left="-142"/>
        <w:rPr>
          <w:rFonts w:cstheme="minorHAnsi"/>
        </w:rPr>
      </w:pPr>
      <w:bookmarkStart w:id="7" w:name="_Hlk207986350"/>
      <w:r w:rsidRPr="00D87C92">
        <w:rPr>
          <w:rFonts w:cstheme="minorHAnsi"/>
        </w:rPr>
        <w:t>Define o alcance d</w:t>
      </w:r>
      <w:r>
        <w:rPr>
          <w:rFonts w:cstheme="minorHAnsi"/>
        </w:rPr>
        <w:t>o PLANO DE CONTINGÊNCIA,</w:t>
      </w:r>
      <w:r w:rsidRPr="00D87C92">
        <w:rPr>
          <w:rFonts w:cstheme="minorHAnsi"/>
        </w:rPr>
        <w:t xml:space="preserve"> </w:t>
      </w:r>
      <w:r>
        <w:rPr>
          <w:rFonts w:cstheme="minorHAnsi"/>
        </w:rPr>
        <w:t xml:space="preserve">especificando </w:t>
      </w:r>
      <w:r w:rsidRPr="00D87C92">
        <w:rPr>
          <w:rFonts w:cstheme="minorHAnsi"/>
        </w:rPr>
        <w:t>quais setores, unidades</w:t>
      </w:r>
      <w:r>
        <w:rPr>
          <w:rFonts w:cstheme="minorHAnsi"/>
        </w:rPr>
        <w:t>, serviços, profissionais ou públicos</w:t>
      </w:r>
      <w:r w:rsidRPr="00D87C92">
        <w:rPr>
          <w:rFonts w:cstheme="minorHAnsi"/>
        </w:rPr>
        <w:t xml:space="preserve"> se aplica. </w:t>
      </w:r>
      <w:bookmarkEnd w:id="7"/>
      <w:r w:rsidRPr="00491F7E">
        <w:rPr>
          <w:rFonts w:cstheme="minorHAnsi"/>
        </w:rPr>
        <w:t xml:space="preserve">Deve </w:t>
      </w:r>
      <w:r>
        <w:rPr>
          <w:rFonts w:cstheme="minorHAnsi"/>
        </w:rPr>
        <w:t>deixar por quem o documento deve ser utilizado e observado garantindo alinhamento e padronização das práticas.</w:t>
      </w:r>
    </w:p>
    <w:p w14:paraId="243D77A2" w14:textId="77777777" w:rsidR="00FC0B15" w:rsidRDefault="00FC0B15" w:rsidP="001F23CC">
      <w:pPr>
        <w:rPr>
          <w:rFonts w:cstheme="minorHAnsi"/>
        </w:rPr>
      </w:pPr>
    </w:p>
    <w:p w14:paraId="0AB92C9F" w14:textId="77777777" w:rsidR="00C93787" w:rsidRPr="00C93787" w:rsidRDefault="00C93787" w:rsidP="00C93787">
      <w:pPr>
        <w:ind w:left="-142"/>
        <w:rPr>
          <w:rFonts w:cstheme="minorHAnsi"/>
        </w:rPr>
      </w:pPr>
    </w:p>
    <w:p w14:paraId="2D813F15" w14:textId="2BDC535D" w:rsidR="00C1477D" w:rsidRPr="00C93787" w:rsidRDefault="00883218" w:rsidP="00C93787">
      <w:pPr>
        <w:pStyle w:val="Ttulo1"/>
        <w:spacing w:after="0" w:line="360" w:lineRule="auto"/>
        <w:ind w:left="-142" w:firstLine="0"/>
      </w:pPr>
      <w:bookmarkStart w:id="8" w:name="_Toc207091739"/>
      <w:r w:rsidRPr="00C93787">
        <w:t>TERMOS, SIGLAS E DEFINIÇÕES</w:t>
      </w:r>
      <w:bookmarkEnd w:id="8"/>
    </w:p>
    <w:p w14:paraId="4C0AF889" w14:textId="2BDC65EF" w:rsidR="00322AB2" w:rsidRPr="00C93787" w:rsidRDefault="00322AB2" w:rsidP="00C93787">
      <w:pPr>
        <w:tabs>
          <w:tab w:val="left" w:pos="-567"/>
        </w:tabs>
        <w:ind w:left="-142"/>
        <w:rPr>
          <w:rFonts w:cstheme="minorHAnsi"/>
        </w:rPr>
      </w:pPr>
      <w:r w:rsidRPr="00C93787">
        <w:rPr>
          <w:rFonts w:cstheme="minorHAnsi"/>
        </w:rPr>
        <w:t>Esclarece os termos técnicos, abreviações e expressões utilizadas no PLANO DE CONTINGÊNCIA, garantindo que todos os profissionais compreendam de forma uniforme o significado adotado institucionalmente. Deve incluir conceitos-chave, siglas e terminologias específicas, especialmente aquelas que possam gerar dúvida ou ter múltiplos significados.</w:t>
      </w:r>
    </w:p>
    <w:p w14:paraId="0D72D404" w14:textId="77777777" w:rsidR="00FC0B15" w:rsidRDefault="00FC0B15" w:rsidP="00C93787">
      <w:pPr>
        <w:ind w:left="-142"/>
        <w:rPr>
          <w:rFonts w:cstheme="minorHAnsi"/>
        </w:rPr>
      </w:pPr>
    </w:p>
    <w:p w14:paraId="22C689AC" w14:textId="77777777" w:rsidR="00C93787" w:rsidRPr="00C93787" w:rsidRDefault="00C93787" w:rsidP="00C93787">
      <w:pPr>
        <w:ind w:left="-142"/>
        <w:rPr>
          <w:rFonts w:cstheme="minorHAnsi"/>
        </w:rPr>
      </w:pPr>
    </w:p>
    <w:p w14:paraId="09691D96" w14:textId="24B5BEA2" w:rsidR="0014632C" w:rsidRPr="00C93787" w:rsidRDefault="00751557" w:rsidP="00C93787">
      <w:pPr>
        <w:pStyle w:val="Ttulo1"/>
        <w:spacing w:after="0" w:line="360" w:lineRule="auto"/>
        <w:ind w:left="-142" w:firstLine="0"/>
      </w:pPr>
      <w:bookmarkStart w:id="9" w:name="_Toc207091740"/>
      <w:r w:rsidRPr="00C93787">
        <w:t>DESCRIÇÃO DO PLANO</w:t>
      </w:r>
      <w:bookmarkEnd w:id="9"/>
    </w:p>
    <w:p w14:paraId="6D15C84F" w14:textId="33780E5B" w:rsidR="00FC0B15" w:rsidRPr="00C93787" w:rsidRDefault="00FC0B15" w:rsidP="00C93787">
      <w:pPr>
        <w:ind w:left="-142"/>
        <w:rPr>
          <w:rFonts w:cstheme="minorHAnsi"/>
        </w:rPr>
      </w:pPr>
      <w:r w:rsidRPr="00C93787">
        <w:rPr>
          <w:rFonts w:cstheme="minorHAnsi"/>
        </w:rPr>
        <w:t>Apresenta a estruturação do PLANO DE CONTINGÊNCIA, organizando as ações de prevenção, resposta e recuperação. Deve detalhar os procedimentos a serem seguidos, os responsáveis e os recursos necessários.</w:t>
      </w:r>
    </w:p>
    <w:p w14:paraId="0358BD1E" w14:textId="77777777" w:rsidR="00FC0B15" w:rsidRPr="00C93787" w:rsidRDefault="00FC0B15" w:rsidP="00C93787">
      <w:pPr>
        <w:ind w:left="-142"/>
        <w:rPr>
          <w:rFonts w:cstheme="minorHAnsi"/>
        </w:rPr>
      </w:pPr>
    </w:p>
    <w:p w14:paraId="182467C4" w14:textId="77777777" w:rsidR="00751557" w:rsidRPr="00C93787" w:rsidRDefault="00751557" w:rsidP="00C93787">
      <w:pPr>
        <w:pStyle w:val="Ttulo2"/>
        <w:spacing w:after="0"/>
        <w:ind w:left="-142" w:firstLine="0"/>
      </w:pPr>
      <w:bookmarkStart w:id="10" w:name="_Toc207091741"/>
      <w:r w:rsidRPr="00C93787">
        <w:t>Risco Identificado</w:t>
      </w:r>
      <w:bookmarkEnd w:id="10"/>
    </w:p>
    <w:p w14:paraId="261E167D" w14:textId="3C0BF9CB" w:rsidR="00FC0B15" w:rsidRPr="00C93787" w:rsidRDefault="00FC0B15" w:rsidP="00C93787">
      <w:pPr>
        <w:ind w:left="-142"/>
        <w:rPr>
          <w:rFonts w:cstheme="minorHAnsi"/>
        </w:rPr>
      </w:pPr>
      <w:r w:rsidRPr="00C93787">
        <w:rPr>
          <w:rFonts w:cstheme="minorHAnsi"/>
        </w:rPr>
        <w:t>Descreve os principais riscos mapeados pela instituição que podem gerar situações de crise (Ex.: incêndio, pane elétrica, falha em sistemas críticos, epidemias, desastres naturais).</w:t>
      </w:r>
    </w:p>
    <w:p w14:paraId="34482E3F" w14:textId="77777777" w:rsidR="00FC0B15" w:rsidRPr="00C93787" w:rsidRDefault="00FC0B15" w:rsidP="00C93787">
      <w:pPr>
        <w:ind w:left="-142"/>
        <w:rPr>
          <w:rFonts w:cstheme="minorHAnsi"/>
        </w:rPr>
      </w:pPr>
    </w:p>
    <w:p w14:paraId="2924CCB9" w14:textId="77777777" w:rsidR="00751557" w:rsidRPr="00C93787" w:rsidRDefault="00751557" w:rsidP="00C93787">
      <w:pPr>
        <w:pStyle w:val="Ttulo2"/>
        <w:spacing w:after="0"/>
        <w:ind w:left="-142" w:firstLine="0"/>
      </w:pPr>
      <w:bookmarkStart w:id="11" w:name="_Toc207091742"/>
      <w:r w:rsidRPr="00C93787">
        <w:t>Ações para Administração de Crise</w:t>
      </w:r>
      <w:bookmarkEnd w:id="11"/>
    </w:p>
    <w:p w14:paraId="6A8389DE" w14:textId="54D3B9B5" w:rsidR="00FC0B15" w:rsidRPr="00C93787" w:rsidRDefault="00FC0B15" w:rsidP="00C93787">
      <w:pPr>
        <w:ind w:left="-142"/>
        <w:rPr>
          <w:rFonts w:cstheme="minorHAnsi"/>
        </w:rPr>
      </w:pPr>
      <w:r w:rsidRPr="00C93787">
        <w:rPr>
          <w:rFonts w:cstheme="minorHAnsi"/>
        </w:rPr>
        <w:t>Define as medidas imediatas a serem adotadas durante a ocorrência de uma crise, especificando fluxos de decisão, responsáveis, meios de comunicação e recursos de apoio.</w:t>
      </w:r>
    </w:p>
    <w:p w14:paraId="63EF9BB1" w14:textId="77777777" w:rsidR="00FC0B15" w:rsidRPr="00C93787" w:rsidRDefault="00FC0B15" w:rsidP="00C93787">
      <w:pPr>
        <w:ind w:left="-142"/>
        <w:rPr>
          <w:rFonts w:cstheme="minorHAnsi"/>
        </w:rPr>
      </w:pPr>
    </w:p>
    <w:p w14:paraId="1E1F281F" w14:textId="174F8652" w:rsidR="00751557" w:rsidRPr="00C93787" w:rsidRDefault="00751557" w:rsidP="00C93787">
      <w:pPr>
        <w:pStyle w:val="Ttulo2"/>
        <w:spacing w:after="0"/>
        <w:ind w:left="-142" w:firstLine="0"/>
      </w:pPr>
      <w:bookmarkStart w:id="12" w:name="_Toc207091743"/>
      <w:r w:rsidRPr="00C93787">
        <w:t>Ações após Crise</w:t>
      </w:r>
      <w:bookmarkEnd w:id="12"/>
    </w:p>
    <w:p w14:paraId="53189F46" w14:textId="60D405FA" w:rsidR="00FC0B15" w:rsidRPr="00C93787" w:rsidRDefault="00FC0B15" w:rsidP="00C93787">
      <w:pPr>
        <w:ind w:left="-142"/>
        <w:rPr>
          <w:rFonts w:cstheme="minorHAnsi"/>
        </w:rPr>
      </w:pPr>
      <w:r w:rsidRPr="00C93787">
        <w:rPr>
          <w:rFonts w:cstheme="minorHAnsi"/>
        </w:rPr>
        <w:t>Estabelece as medidas necessárias para a retomada das atividades normais, mitigação de danos, comunicação de ocorrências, avaliação de resultados e revisão de processos, assegurando a continuidade do serviço e a prevenção de reincidências.</w:t>
      </w:r>
    </w:p>
    <w:p w14:paraId="58A4A665" w14:textId="77777777" w:rsidR="00FC0B15" w:rsidRDefault="00FC0B15" w:rsidP="00C93787">
      <w:pPr>
        <w:ind w:left="-142"/>
        <w:rPr>
          <w:rFonts w:cstheme="minorHAnsi"/>
        </w:rPr>
      </w:pPr>
    </w:p>
    <w:p w14:paraId="5CDD0C67" w14:textId="77777777" w:rsidR="00C93787" w:rsidRPr="00C93787" w:rsidRDefault="00C93787" w:rsidP="00C93787">
      <w:pPr>
        <w:ind w:left="-142"/>
        <w:rPr>
          <w:rFonts w:cstheme="minorHAnsi"/>
        </w:rPr>
      </w:pPr>
    </w:p>
    <w:p w14:paraId="1E2A872A" w14:textId="065C7C22" w:rsidR="0014632C" w:rsidRPr="00C93787" w:rsidRDefault="00751557" w:rsidP="00C93787">
      <w:pPr>
        <w:pStyle w:val="Ttulo1"/>
        <w:spacing w:after="0" w:line="360" w:lineRule="auto"/>
        <w:ind w:left="-142" w:firstLine="0"/>
      </w:pPr>
      <w:bookmarkStart w:id="13" w:name="_Toc207091744"/>
      <w:r w:rsidRPr="00C93787">
        <w:lastRenderedPageBreak/>
        <w:t>DOCUMENTOS DE REFERÊNCIA</w:t>
      </w:r>
      <w:bookmarkEnd w:id="13"/>
    </w:p>
    <w:p w14:paraId="28DE2D7E" w14:textId="5E29FFBB" w:rsidR="00FC0B15" w:rsidRDefault="007E7B9C" w:rsidP="007E7B9C">
      <w:pPr>
        <w:tabs>
          <w:tab w:val="left" w:pos="-567"/>
        </w:tabs>
        <w:ind w:left="-142"/>
        <w:rPr>
          <w:rFonts w:eastAsia="Times New Roman" w:cs="Arial"/>
          <w:color w:val="000000"/>
          <w:lang w:eastAsia="pt-BR"/>
        </w:rPr>
      </w:pPr>
      <w:r w:rsidRPr="00491F7E">
        <w:rPr>
          <w:rFonts w:eastAsia="Times New Roman" w:cstheme="minorHAnsi"/>
          <w:color w:val="000000"/>
          <w:lang w:eastAsia="pt-BR"/>
        </w:rPr>
        <w:t>Lista documentos complementares, como formulários, instruções,</w:t>
      </w:r>
      <w:r>
        <w:rPr>
          <w:rFonts w:eastAsia="Times New Roman" w:cstheme="minorHAnsi"/>
          <w:color w:val="000000"/>
          <w:lang w:eastAsia="pt-BR"/>
        </w:rPr>
        <w:t xml:space="preserve"> políticas, planos de emergência, </w:t>
      </w:r>
      <w:r w:rsidRPr="00491F7E">
        <w:rPr>
          <w:rFonts w:eastAsia="Times New Roman" w:cstheme="minorHAnsi"/>
          <w:color w:val="000000"/>
          <w:lang w:eastAsia="pt-BR"/>
        </w:rPr>
        <w:t xml:space="preserve">registros </w:t>
      </w:r>
      <w:r>
        <w:rPr>
          <w:rFonts w:eastAsia="Times New Roman" w:cstheme="minorHAnsi"/>
          <w:color w:val="000000"/>
          <w:lang w:eastAsia="pt-BR"/>
        </w:rPr>
        <w:t xml:space="preserve">ou outros materiais que </w:t>
      </w:r>
      <w:r w:rsidRPr="00FD048E">
        <w:rPr>
          <w:rFonts w:eastAsia="Times New Roman" w:cs="Arial"/>
          <w:color w:val="000000"/>
          <w:lang w:eastAsia="pt-BR"/>
        </w:rPr>
        <w:t>complementam e fundamentam o conteúdo descrito, assegurando alinhamento técnico</w:t>
      </w:r>
      <w:r>
        <w:rPr>
          <w:rFonts w:eastAsia="Times New Roman" w:cs="Arial"/>
          <w:color w:val="000000"/>
          <w:lang w:eastAsia="pt-BR"/>
        </w:rPr>
        <w:t xml:space="preserve">, legal e </w:t>
      </w:r>
      <w:r w:rsidRPr="00FD048E">
        <w:rPr>
          <w:rFonts w:eastAsia="Times New Roman" w:cs="Arial"/>
          <w:color w:val="000000"/>
          <w:lang w:eastAsia="pt-BR"/>
        </w:rPr>
        <w:t>institucional</w:t>
      </w:r>
      <w:r>
        <w:rPr>
          <w:rFonts w:eastAsia="Times New Roman" w:cs="Arial"/>
          <w:color w:val="000000"/>
          <w:lang w:eastAsia="pt-BR"/>
        </w:rPr>
        <w:t>.</w:t>
      </w:r>
    </w:p>
    <w:p w14:paraId="3FFA0252" w14:textId="77777777" w:rsidR="007E7B9C" w:rsidRPr="007E7B9C" w:rsidRDefault="007E7B9C" w:rsidP="007E7B9C">
      <w:pPr>
        <w:tabs>
          <w:tab w:val="left" w:pos="-567"/>
        </w:tabs>
        <w:ind w:left="-142"/>
        <w:rPr>
          <w:rFonts w:eastAsia="Times New Roman" w:cs="Arial"/>
          <w:color w:val="000000"/>
          <w:lang w:eastAsia="pt-BR"/>
        </w:rPr>
      </w:pPr>
    </w:p>
    <w:p w14:paraId="2E6541E9" w14:textId="77777777" w:rsidR="00C93787" w:rsidRPr="00C93787" w:rsidRDefault="00C93787" w:rsidP="00C93787">
      <w:pPr>
        <w:ind w:left="-142"/>
        <w:rPr>
          <w:rFonts w:cstheme="minorHAnsi"/>
        </w:rPr>
      </w:pPr>
    </w:p>
    <w:p w14:paraId="6AF71691" w14:textId="21015036" w:rsidR="007A2D36" w:rsidRPr="00C93787" w:rsidRDefault="00751557" w:rsidP="00C93787">
      <w:pPr>
        <w:pStyle w:val="Ttulo1"/>
        <w:spacing w:after="0" w:line="360" w:lineRule="auto"/>
        <w:ind w:left="-142" w:firstLine="0"/>
      </w:pPr>
      <w:bookmarkStart w:id="14" w:name="_Toc207091745"/>
      <w:r w:rsidRPr="00C93787">
        <w:t>ANEXOS</w:t>
      </w:r>
      <w:bookmarkEnd w:id="14"/>
    </w:p>
    <w:p w14:paraId="346F3628" w14:textId="77777777" w:rsidR="003B172F" w:rsidRPr="00491F7E" w:rsidRDefault="003B172F" w:rsidP="003B172F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>
        <w:rPr>
          <w:rFonts w:eastAsia="Times New Roman" w:cstheme="minorHAnsi"/>
          <w:color w:val="000000"/>
          <w:lang w:eastAsia="pt-BR"/>
        </w:rPr>
        <w:t xml:space="preserve">Inclui materiais </w:t>
      </w:r>
      <w:r w:rsidRPr="00491F7E">
        <w:rPr>
          <w:rFonts w:eastAsia="Times New Roman" w:cstheme="minorHAnsi"/>
          <w:color w:val="000000"/>
          <w:lang w:eastAsia="pt-BR"/>
        </w:rPr>
        <w:t xml:space="preserve">complementares </w:t>
      </w:r>
      <w:r w:rsidRPr="009641A3">
        <w:rPr>
          <w:rFonts w:cstheme="minorHAnsi"/>
        </w:rPr>
        <w:t>que auxiliam na compreensão e aplicação</w:t>
      </w:r>
      <w:r>
        <w:rPr>
          <w:rFonts w:cstheme="minorHAnsi"/>
        </w:rPr>
        <w:t xml:space="preserve"> do documento, </w:t>
      </w:r>
      <w:r w:rsidRPr="00491F7E">
        <w:rPr>
          <w:rFonts w:eastAsia="Times New Roman" w:cstheme="minorHAnsi"/>
          <w:color w:val="000000"/>
          <w:lang w:eastAsia="pt-BR"/>
        </w:rPr>
        <w:t>como figuras, tabelas,</w:t>
      </w:r>
      <w:r>
        <w:rPr>
          <w:rFonts w:eastAsia="Times New Roman" w:cstheme="minorHAnsi"/>
          <w:color w:val="000000"/>
          <w:lang w:eastAsia="pt-BR"/>
        </w:rPr>
        <w:t xml:space="preserve"> quadros,</w:t>
      </w:r>
      <w:r w:rsidRPr="00491F7E">
        <w:rPr>
          <w:rFonts w:eastAsia="Times New Roman" w:cstheme="minorHAnsi"/>
          <w:color w:val="000000"/>
          <w:lang w:eastAsia="pt-BR"/>
        </w:rPr>
        <w:t xml:space="preserve"> fluxos ou formulários,</w:t>
      </w:r>
      <w:r>
        <w:rPr>
          <w:rFonts w:eastAsia="Times New Roman" w:cstheme="minorHAnsi"/>
          <w:color w:val="000000"/>
          <w:lang w:eastAsia="pt-BR"/>
        </w:rPr>
        <w:t xml:space="preserve"> cronogramas, checklists ou instrumentos de apoio.</w:t>
      </w:r>
    </w:p>
    <w:p w14:paraId="5567EFD8" w14:textId="77777777" w:rsidR="00FC0B15" w:rsidRDefault="00FC0B15" w:rsidP="00C93787">
      <w:pPr>
        <w:ind w:left="-142"/>
        <w:rPr>
          <w:rFonts w:cstheme="minorHAnsi"/>
        </w:rPr>
      </w:pPr>
    </w:p>
    <w:p w14:paraId="6609A1D0" w14:textId="77777777" w:rsidR="00C93787" w:rsidRPr="00C93787" w:rsidRDefault="00C93787" w:rsidP="00C93787">
      <w:pPr>
        <w:ind w:left="-142"/>
        <w:rPr>
          <w:rFonts w:cstheme="minorHAnsi"/>
        </w:rPr>
      </w:pPr>
    </w:p>
    <w:p w14:paraId="7DC37710" w14:textId="14E40E9E" w:rsidR="00392D21" w:rsidRPr="00C93787" w:rsidRDefault="00883218" w:rsidP="00C93787">
      <w:pPr>
        <w:pStyle w:val="Ttulo1"/>
        <w:spacing w:after="0" w:line="360" w:lineRule="auto"/>
        <w:ind w:left="-142" w:firstLine="0"/>
      </w:pPr>
      <w:bookmarkStart w:id="15" w:name="_Toc207091746"/>
      <w:r w:rsidRPr="00C93787">
        <w:t>REFERÊNCIA</w:t>
      </w:r>
      <w:r w:rsidR="00B411E1" w:rsidRPr="00C93787">
        <w:t>S</w:t>
      </w:r>
      <w:r w:rsidRPr="00C93787">
        <w:t xml:space="preserve"> BIBLIOGRÁFICA</w:t>
      </w:r>
      <w:r w:rsidR="00B411E1" w:rsidRPr="00C93787">
        <w:t>S</w:t>
      </w:r>
      <w:bookmarkEnd w:id="15"/>
    </w:p>
    <w:p w14:paraId="2126C973" w14:textId="77777777" w:rsidR="008D6667" w:rsidRPr="00CE559A" w:rsidRDefault="008D6667" w:rsidP="008D6667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 w:rsidRPr="00CE559A">
        <w:rPr>
          <w:rFonts w:eastAsia="Times New Roman" w:cstheme="minorHAnsi"/>
          <w:color w:val="000000"/>
          <w:lang w:eastAsia="pt-BR"/>
        </w:rPr>
        <w:t>Devem ser indicadas as fontes utilizadas para subsidiar a elaboração do documento, incluindo normas técnicas, legislações vigentes, regulamentos, publicações científicas, livros, artigos ou demais materiais bibliográficos consultados. As referências devem garantir fundamentação técnica e legal, assegurando a confiabilidade do documento e permitindo a rastreabilidade das informações.</w:t>
      </w:r>
      <w:r>
        <w:rPr>
          <w:rFonts w:eastAsia="Times New Roman" w:cstheme="minorHAnsi"/>
          <w:color w:val="000000"/>
          <w:lang w:eastAsia="pt-BR"/>
        </w:rPr>
        <w:t xml:space="preserve"> </w:t>
      </w:r>
      <w:r w:rsidRPr="00CE559A">
        <w:rPr>
          <w:rFonts w:eastAsia="Times New Roman" w:cstheme="minorHAnsi"/>
          <w:color w:val="000000"/>
          <w:lang w:eastAsia="pt-BR"/>
        </w:rPr>
        <w:t>A apresentação das referências deve seguir os padrões estabelecidos pela Associação Brasileira de Normas Técnicas (ABNT).</w:t>
      </w:r>
    </w:p>
    <w:p w14:paraId="113B2087" w14:textId="77777777" w:rsidR="00C1477D" w:rsidRDefault="00C1477D" w:rsidP="00C93787">
      <w:pPr>
        <w:ind w:left="-142"/>
        <w:rPr>
          <w:rFonts w:cstheme="minorHAnsi"/>
          <w:lang w:eastAsia="pt-BR"/>
        </w:rPr>
      </w:pPr>
    </w:p>
    <w:p w14:paraId="160F7317" w14:textId="77777777" w:rsidR="00C93787" w:rsidRPr="00C93787" w:rsidRDefault="00C93787" w:rsidP="00C93787">
      <w:pPr>
        <w:ind w:left="-142"/>
        <w:rPr>
          <w:rFonts w:cstheme="minorHAnsi"/>
          <w:lang w:eastAsia="pt-BR"/>
        </w:rPr>
      </w:pPr>
    </w:p>
    <w:p w14:paraId="0DA5BCCE" w14:textId="77777777" w:rsidR="005A2F4E" w:rsidRPr="00C93787" w:rsidRDefault="005A2F4E" w:rsidP="00C93787">
      <w:pPr>
        <w:pStyle w:val="Ttulo1"/>
        <w:spacing w:after="0" w:line="360" w:lineRule="auto"/>
        <w:ind w:left="-142" w:firstLine="0"/>
      </w:pPr>
      <w:bookmarkStart w:id="16" w:name="_Toc207091747"/>
      <w:r w:rsidRPr="00C93787">
        <w:t>REVISÕES/ATUALIZAÇÕES</w:t>
      </w:r>
      <w:bookmarkEnd w:id="16"/>
    </w:p>
    <w:p w14:paraId="5D95EDFA" w14:textId="77777777" w:rsidR="001A3CC8" w:rsidRDefault="001A3CC8" w:rsidP="001A3CC8">
      <w:pPr>
        <w:tabs>
          <w:tab w:val="left" w:pos="-567"/>
        </w:tabs>
        <w:ind w:left="-142"/>
        <w:rPr>
          <w:rFonts w:eastAsia="Times New Roman"/>
          <w:color w:val="000000"/>
          <w:lang w:eastAsia="pt-BR"/>
        </w:rPr>
      </w:pPr>
      <w:r w:rsidRPr="00AD4AF5">
        <w:rPr>
          <w:rFonts w:eastAsia="Times New Roman"/>
          <w:color w:val="000000"/>
          <w:lang w:eastAsia="pt-BR"/>
        </w:rPr>
        <w:t xml:space="preserve">Registra as alterações realizadas no documento, indicando o conteúdo modificado e a data da revisão. </w:t>
      </w:r>
      <w:r>
        <w:rPr>
          <w:rFonts w:eastAsia="Times New Roman"/>
          <w:color w:val="000000"/>
          <w:lang w:eastAsia="pt-BR"/>
        </w:rPr>
        <w:t>P</w:t>
      </w:r>
      <w:r w:rsidRPr="00AD4AF5">
        <w:rPr>
          <w:rFonts w:eastAsia="Times New Roman"/>
          <w:color w:val="000000"/>
          <w:lang w:eastAsia="pt-BR"/>
        </w:rPr>
        <w:t>ermite acompanhar a evolução do documento ao longo do tempo, assegurando a rastreabilidade das informações e a transparência no histórico de mudanças.</w:t>
      </w:r>
    </w:p>
    <w:p w14:paraId="453B26D3" w14:textId="77777777" w:rsidR="00C1477D" w:rsidRDefault="00C1477D" w:rsidP="00C93787">
      <w:pPr>
        <w:ind w:left="-142"/>
        <w:rPr>
          <w:rFonts w:cstheme="minorHAnsi"/>
        </w:rPr>
      </w:pPr>
    </w:p>
    <w:p w14:paraId="6E0AA43D" w14:textId="77777777" w:rsidR="00C93787" w:rsidRPr="00C93787" w:rsidRDefault="00C93787" w:rsidP="00C93787">
      <w:pPr>
        <w:ind w:left="-142"/>
        <w:rPr>
          <w:rFonts w:cstheme="minorHAnsi"/>
        </w:rPr>
      </w:pPr>
    </w:p>
    <w:p w14:paraId="234AA54E" w14:textId="13294796" w:rsidR="00A80FE3" w:rsidRPr="00C93787" w:rsidRDefault="005A2F4E" w:rsidP="00C93787">
      <w:pPr>
        <w:pStyle w:val="Ttulo1"/>
        <w:spacing w:after="0" w:line="360" w:lineRule="auto"/>
        <w:ind w:left="-142" w:firstLine="0"/>
      </w:pPr>
      <w:bookmarkStart w:id="17" w:name="_Toc207091748"/>
      <w:r w:rsidRPr="00C93787">
        <w:t>HISTÓRICO DE REVISÕES E APROVAÇÕES</w:t>
      </w:r>
      <w:bookmarkEnd w:id="17"/>
    </w:p>
    <w:p w14:paraId="7715A649" w14:textId="77777777" w:rsidR="001A3CC8" w:rsidRDefault="001A3CC8" w:rsidP="001A3CC8">
      <w:pPr>
        <w:tabs>
          <w:tab w:val="left" w:pos="142"/>
          <w:tab w:val="left" w:pos="284"/>
        </w:tabs>
        <w:ind w:left="-142"/>
        <w:rPr>
          <w:rFonts w:eastAsia="Times New Roman" w:cstheme="minorHAnsi"/>
          <w:color w:val="000000"/>
          <w:lang w:eastAsia="pt-BR"/>
        </w:rPr>
      </w:pPr>
      <w:r w:rsidRPr="00373037">
        <w:rPr>
          <w:rFonts w:eastAsia="Times New Roman" w:cstheme="minorHAnsi"/>
          <w:color w:val="000000"/>
          <w:lang w:eastAsia="pt-BR"/>
        </w:rPr>
        <w:t>Registra, de forma sistematizada, todo o processo de elaboração, revisões e aprovações do documento. Deve evidenciar as datas, as áreas envolvidas, os responsáveis e as instâncias que aprovaram cada versão, assegurando rastreabilidade, legitimidade e governança institucional. Esse histórico garante a transparência do processo de atualização e validação, permitindo acompanhar a evolução do conteúdo ao longo do tempo.</w:t>
      </w:r>
    </w:p>
    <w:p w14:paraId="2C2C17F1" w14:textId="77777777" w:rsidR="00C1477D" w:rsidRPr="00C93787" w:rsidRDefault="00C1477D" w:rsidP="00C93787">
      <w:pPr>
        <w:ind w:left="-142"/>
        <w:rPr>
          <w:rFonts w:cstheme="minorHAnsi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C93787" w14:paraId="20514CE9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37FA15A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b/>
                <w:color w:val="000000"/>
                <w:lang w:eastAsia="pt-BR"/>
              </w:rPr>
              <w:t>Data da Elaboração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25DBEB4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169E465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766BCAD5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C93787" w14:paraId="0F898888" w14:textId="77777777" w:rsidTr="00BF75BA"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0401D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87E97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D2978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CA66C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1ABD181" w14:textId="77777777" w:rsidR="005A2F4E" w:rsidRPr="00C93787" w:rsidRDefault="005A2F4E" w:rsidP="00C93787">
      <w:pPr>
        <w:tabs>
          <w:tab w:val="left" w:pos="142"/>
          <w:tab w:val="left" w:pos="284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C93787" w14:paraId="1611C05F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790F6B1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b/>
                <w:color w:val="000000"/>
                <w:lang w:eastAsia="pt-BR"/>
              </w:rPr>
              <w:t>Data da Revisão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F5499F3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BA2DB37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1C0A1F3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C93787" w14:paraId="620328B6" w14:textId="77777777" w:rsidTr="00BF75BA"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420DAEDD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1FA3086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14:paraId="16244F29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09FDA081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26085A4" w14:textId="5C38A0DF" w:rsidR="005A2F4E" w:rsidRPr="00C93787" w:rsidRDefault="005A2F4E" w:rsidP="00C93787">
      <w:pPr>
        <w:tabs>
          <w:tab w:val="left" w:pos="2100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C93787" w14:paraId="6F73B628" w14:textId="77777777" w:rsidTr="00BF75BA">
        <w:tc>
          <w:tcPr>
            <w:tcW w:w="1278" w:type="dxa"/>
            <w:shd w:val="clear" w:color="auto" w:fill="E7E6E6" w:themeFill="background2"/>
            <w:vAlign w:val="center"/>
          </w:tcPr>
          <w:p w14:paraId="1BF38E51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b/>
                <w:color w:val="000000"/>
                <w:lang w:eastAsia="pt-BR"/>
              </w:rPr>
              <w:t>Data da Aprovação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69A77391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shd w:val="clear" w:color="auto" w:fill="E7E6E6" w:themeFill="background2"/>
            <w:vAlign w:val="center"/>
          </w:tcPr>
          <w:p w14:paraId="58098014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shd w:val="clear" w:color="auto" w:fill="E7E6E6" w:themeFill="background2"/>
            <w:vAlign w:val="center"/>
          </w:tcPr>
          <w:p w14:paraId="7F836983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C93787" w14:paraId="7BC13547" w14:textId="77777777" w:rsidTr="00BF75BA">
        <w:tc>
          <w:tcPr>
            <w:tcW w:w="1278" w:type="dxa"/>
            <w:vAlign w:val="center"/>
          </w:tcPr>
          <w:p w14:paraId="45200834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vAlign w:val="center"/>
          </w:tcPr>
          <w:p w14:paraId="78E78D7A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vAlign w:val="center"/>
          </w:tcPr>
          <w:p w14:paraId="662B724F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vAlign w:val="center"/>
          </w:tcPr>
          <w:p w14:paraId="2BCD3D9B" w14:textId="77777777" w:rsidR="005A2F4E" w:rsidRPr="00C93787" w:rsidRDefault="005A2F4E" w:rsidP="00C93787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C93787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  <w:bookmarkEnd w:id="4"/>
      <w:bookmarkEnd w:id="5"/>
    </w:tbl>
    <w:p w14:paraId="68E41880" w14:textId="4D2B2F44" w:rsidR="00E26D90" w:rsidRDefault="00E26D90" w:rsidP="00564925">
      <w:pPr>
        <w:spacing w:before="100" w:beforeAutospacing="1" w:after="100" w:afterAutospacing="1"/>
        <w:rPr>
          <w:rFonts w:eastAsiaTheme="majorEastAsia" w:cstheme="minorHAnsi"/>
          <w:b/>
          <w:bCs/>
          <w:color w:val="000000" w:themeColor="text1"/>
        </w:rPr>
      </w:pPr>
    </w:p>
    <w:sectPr w:rsidR="00E26D90" w:rsidSect="00FE67F1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C845C3" w14:textId="77777777" w:rsidR="0053312A" w:rsidRDefault="0053312A" w:rsidP="004748E3">
      <w:pPr>
        <w:spacing w:line="240" w:lineRule="auto"/>
      </w:pPr>
      <w:r>
        <w:separator/>
      </w:r>
    </w:p>
  </w:endnote>
  <w:endnote w:type="continuationSeparator" w:id="0">
    <w:p w14:paraId="56A745C9" w14:textId="77777777" w:rsidR="0053312A" w:rsidRDefault="0053312A" w:rsidP="004748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F6616" w14:textId="77777777" w:rsidR="00D33E58" w:rsidRDefault="00D33E5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909C8" w14:textId="1F64E78C" w:rsidR="00FE0BF8" w:rsidRDefault="00FE0BF8" w:rsidP="00E80C47">
    <w:pPr>
      <w:pStyle w:val="Rodap"/>
    </w:pPr>
  </w:p>
  <w:p w14:paraId="173F708E" w14:textId="77777777" w:rsidR="00FE0BF8" w:rsidRDefault="00FE0B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C8777" w14:textId="2A6DB147" w:rsidR="00F3185F" w:rsidRDefault="008B70AD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4D36ABE9" wp14:editId="22E2E3AC">
              <wp:simplePos x="0" y="0"/>
              <wp:positionH relativeFrom="page">
                <wp:posOffset>6126480</wp:posOffset>
              </wp:positionH>
              <wp:positionV relativeFrom="paragraph">
                <wp:posOffset>-1445260</wp:posOffset>
              </wp:positionV>
              <wp:extent cx="1341120" cy="1082040"/>
              <wp:effectExtent l="0" t="0" r="11430" b="2286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C99534" w14:textId="167F448F" w:rsidR="008B70AD" w:rsidRPr="00EA1EF6" w:rsidRDefault="00D33E58" w:rsidP="008B70AD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B75E9A8" wp14:editId="4E2EFA7A">
                                <wp:extent cx="1152525" cy="981075"/>
                                <wp:effectExtent l="0" t="0" r="9525" b="9525"/>
                                <wp:docPr id="2" name="Imagem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m 2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2525" cy="9810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36ABE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82.4pt;margin-top:-113.8pt;width:105.6pt;height:85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">
              <v:textbox>
                <w:txbxContent>
                  <w:p w14:paraId="22C99534" w14:textId="167F448F" w:rsidR="008B70AD" w:rsidRPr="00EA1EF6" w:rsidRDefault="00D33E58" w:rsidP="008B70A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B75E9A8" wp14:editId="4E2EFA7A">
                          <wp:extent cx="1152525" cy="981075"/>
                          <wp:effectExtent l="0" t="0" r="9525" b="9525"/>
                          <wp:docPr id="2" name="Imagem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m 2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52525" cy="981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210F3">
      <w:rPr>
        <w:noProof/>
        <w:lang w:eastAsia="pt-BR"/>
      </w:rPr>
      <w:drawing>
        <wp:anchor distT="0" distB="0" distL="0" distR="0" simplePos="0" relativeHeight="251663872" behindDoc="1" locked="0" layoutInCell="1" hidden="0" allowOverlap="1" wp14:anchorId="6148EEDA" wp14:editId="42FB9C91">
          <wp:simplePos x="0" y="0"/>
          <wp:positionH relativeFrom="page">
            <wp:align>left</wp:align>
          </wp:positionH>
          <wp:positionV relativeFrom="page">
            <wp:posOffset>9034780</wp:posOffset>
          </wp:positionV>
          <wp:extent cx="7558405" cy="1501140"/>
          <wp:effectExtent l="0" t="0" r="4445" b="3810"/>
          <wp:wrapNone/>
          <wp:docPr id="2046880889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248101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2"/>
                  <a:srcRect t="85501" b="447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501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DBEDD" w14:textId="27D23C37" w:rsidR="00E80C47" w:rsidRDefault="00E80C47">
    <w:pPr>
      <w:pStyle w:val="Rodap"/>
      <w:jc w:val="right"/>
    </w:pPr>
  </w:p>
  <w:p w14:paraId="234BC681" w14:textId="77777777" w:rsidR="00E80C47" w:rsidRDefault="00E80C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771DC" w14:textId="77777777" w:rsidR="0053312A" w:rsidRDefault="0053312A" w:rsidP="004748E3">
      <w:pPr>
        <w:spacing w:line="240" w:lineRule="auto"/>
      </w:pPr>
      <w:r>
        <w:separator/>
      </w:r>
    </w:p>
  </w:footnote>
  <w:footnote w:type="continuationSeparator" w:id="0">
    <w:p w14:paraId="0495B6C8" w14:textId="77777777" w:rsidR="0053312A" w:rsidRDefault="0053312A" w:rsidP="004748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65501" w14:textId="77777777" w:rsidR="00D33E58" w:rsidRDefault="00D33E5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7"/>
      <w:gridCol w:w="1410"/>
      <w:gridCol w:w="1985"/>
      <w:gridCol w:w="1276"/>
      <w:gridCol w:w="1417"/>
      <w:gridCol w:w="1423"/>
      <w:gridCol w:w="703"/>
    </w:tblGrid>
    <w:tr w:rsidR="00E06D8A" w:rsidRPr="001352D9" w14:paraId="14C68DDA" w14:textId="77777777" w:rsidTr="00AA00CD">
      <w:trPr>
        <w:trHeight w:val="607"/>
        <w:jc w:val="center"/>
      </w:trPr>
      <w:tc>
        <w:tcPr>
          <w:tcW w:w="156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B9F9A25" w14:textId="77777777" w:rsidR="00E06D8A" w:rsidRPr="001352D9" w:rsidRDefault="00E06D8A" w:rsidP="00E06D8A">
          <w:pPr>
            <w:spacing w:line="240" w:lineRule="auto"/>
            <w:jc w:val="center"/>
            <w:rPr>
              <w:rFonts w:ascii="Arial" w:eastAsia="Calibri" w:hAnsi="Arial" w:cs="Arial"/>
            </w:rPr>
          </w:pPr>
          <w:r w:rsidRPr="001352D9">
            <w:rPr>
              <w:rFonts w:ascii="Arial" w:eastAsia="Calibri" w:hAnsi="Arial" w:cs="Arial"/>
              <w:noProof/>
              <w:lang w:eastAsia="pt-BR"/>
            </w:rPr>
            <w:drawing>
              <wp:inline distT="0" distB="0" distL="0" distR="0" wp14:anchorId="3333656E" wp14:editId="55C6E8AE">
                <wp:extent cx="856800" cy="692799"/>
                <wp:effectExtent l="0" t="0" r="635" b="0"/>
                <wp:docPr id="1154468214" name="Imagem 1154468214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E949F1" w14:textId="77777777" w:rsidR="00E06D8A" w:rsidRPr="009C721D" w:rsidRDefault="00E06D8A" w:rsidP="00E06D8A">
          <w:pPr>
            <w:spacing w:line="240" w:lineRule="auto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 w:rsidRPr="001352D9">
            <w:rPr>
              <w:rFonts w:ascii="Calibri" w:eastAsia="Calibri" w:hAnsi="Calibri" w:cs="Arial"/>
              <w:b/>
              <w:sz w:val="28"/>
              <w:szCs w:val="28"/>
            </w:rPr>
            <w:t>NORMA</w:t>
          </w:r>
        </w:p>
      </w:tc>
    </w:tr>
    <w:tr w:rsidR="00E06D8A" w:rsidRPr="001352D9" w14:paraId="061CC8CD" w14:textId="77777777" w:rsidTr="00AA00CD">
      <w:trPr>
        <w:trHeight w:val="607"/>
        <w:jc w:val="center"/>
      </w:trPr>
      <w:tc>
        <w:tcPr>
          <w:tcW w:w="156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03C9BDF" w14:textId="77777777" w:rsidR="00E06D8A" w:rsidRPr="001352D9" w:rsidRDefault="00E06D8A" w:rsidP="00E06D8A">
          <w:pPr>
            <w:spacing w:line="240" w:lineRule="auto"/>
            <w:rPr>
              <w:rFonts w:ascii="Calibri" w:eastAsia="Calibri" w:hAnsi="Calibri" w:cs="Times New Roman"/>
              <w:noProof/>
            </w:rPr>
          </w:pP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0346BEA" w14:textId="77777777" w:rsidR="00E06D8A" w:rsidRPr="001352D9" w:rsidRDefault="00E06D8A" w:rsidP="00E06D8A">
          <w:pPr>
            <w:spacing w:line="240" w:lineRule="auto"/>
            <w:jc w:val="center"/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</w:pPr>
          <w:r w:rsidRPr="001352D9"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  <w:t>COMISSÕES E COMITÊS</w:t>
          </w:r>
        </w:p>
      </w:tc>
    </w:tr>
    <w:tr w:rsidR="00E06D8A" w:rsidRPr="001352D9" w14:paraId="491B30FE" w14:textId="77777777" w:rsidTr="00AA00CD">
      <w:trPr>
        <w:trHeight w:val="411"/>
        <w:jc w:val="center"/>
      </w:trPr>
      <w:tc>
        <w:tcPr>
          <w:tcW w:w="2977" w:type="dxa"/>
          <w:gridSpan w:val="2"/>
          <w:tcBorders>
            <w:top w:val="single" w:sz="4" w:space="0" w:color="auto"/>
          </w:tcBorders>
        </w:tcPr>
        <w:p w14:paraId="19501D51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Área</w:t>
          </w:r>
        </w:p>
        <w:p w14:paraId="318172C9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Cs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noProof/>
              <w:sz w:val="18"/>
              <w:szCs w:val="18"/>
            </w:rPr>
            <w:t>Qualidade</w:t>
          </w:r>
        </w:p>
      </w:tc>
      <w:tc>
        <w:tcPr>
          <w:tcW w:w="1985" w:type="dxa"/>
          <w:tcBorders>
            <w:top w:val="single" w:sz="4" w:space="0" w:color="auto"/>
          </w:tcBorders>
        </w:tcPr>
        <w:p w14:paraId="4E1D5200" w14:textId="77777777" w:rsidR="00E06D8A" w:rsidRPr="001352D9" w:rsidRDefault="00E06D8A" w:rsidP="00E06D8A">
          <w:pPr>
            <w:spacing w:line="240" w:lineRule="auto"/>
            <w:ind w:left="-57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Código</w:t>
          </w:r>
        </w:p>
        <w:p w14:paraId="55DFA0B1" w14:textId="77777777" w:rsidR="00E06D8A" w:rsidRPr="001352D9" w:rsidRDefault="00E06D8A" w:rsidP="00E06D8A">
          <w:pPr>
            <w:spacing w:line="240" w:lineRule="auto"/>
            <w:ind w:left="-71" w:right="-108"/>
            <w:rPr>
              <w:rFonts w:ascii="Calibri" w:eastAsia="Calibri" w:hAnsi="Calibri" w:cs="Arial"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sz w:val="18"/>
              <w:szCs w:val="18"/>
            </w:rPr>
            <w:t xml:space="preserve">NRC.QUALID.001 </w:t>
          </w:r>
        </w:p>
      </w:tc>
      <w:tc>
        <w:tcPr>
          <w:tcW w:w="1276" w:type="dxa"/>
          <w:tcBorders>
            <w:top w:val="single" w:sz="4" w:space="0" w:color="auto"/>
          </w:tcBorders>
        </w:tcPr>
        <w:p w14:paraId="7F248635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Elaboração</w:t>
          </w:r>
        </w:p>
        <w:p w14:paraId="373D8C47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Cs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sz w:val="18"/>
              <w:szCs w:val="18"/>
            </w:rPr>
            <w:t>17/03/2025</w:t>
          </w:r>
        </w:p>
      </w:tc>
      <w:tc>
        <w:tcPr>
          <w:tcW w:w="1417" w:type="dxa"/>
          <w:tcBorders>
            <w:top w:val="single" w:sz="4" w:space="0" w:color="auto"/>
          </w:tcBorders>
        </w:tcPr>
        <w:p w14:paraId="4F3B3E5C" w14:textId="77777777" w:rsidR="00E06D8A" w:rsidRDefault="00E06D8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Última Revisão</w:t>
          </w:r>
        </w:p>
        <w:p w14:paraId="2ED41C99" w14:textId="0E1AEC58" w:rsidR="00E06D8A" w:rsidRPr="001352D9" w:rsidRDefault="00006B1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17/07/2025</w:t>
          </w:r>
        </w:p>
      </w:tc>
      <w:tc>
        <w:tcPr>
          <w:tcW w:w="1423" w:type="dxa"/>
          <w:tcBorders>
            <w:top w:val="single" w:sz="4" w:space="0" w:color="auto"/>
          </w:tcBorders>
        </w:tcPr>
        <w:p w14:paraId="1A59F6DF" w14:textId="77777777" w:rsidR="00E06D8A" w:rsidRPr="001352D9" w:rsidRDefault="00E06D8A" w:rsidP="00E06D8A">
          <w:pPr>
            <w:spacing w:line="240" w:lineRule="auto"/>
            <w:ind w:left="-57" w:right="-108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Próxima Revisão</w:t>
          </w:r>
        </w:p>
        <w:p w14:paraId="086081F6" w14:textId="7930DCCB" w:rsidR="00E06D8A" w:rsidRPr="001352D9" w:rsidRDefault="00006B1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17/07/2027</w:t>
          </w:r>
        </w:p>
      </w:tc>
      <w:tc>
        <w:tcPr>
          <w:tcW w:w="703" w:type="dxa"/>
          <w:tcBorders>
            <w:top w:val="single" w:sz="4" w:space="0" w:color="auto"/>
          </w:tcBorders>
        </w:tcPr>
        <w:p w14:paraId="79666FA3" w14:textId="77777777" w:rsidR="00E06D8A" w:rsidRPr="001352D9" w:rsidRDefault="00E06D8A" w:rsidP="00E06D8A">
          <w:pPr>
            <w:spacing w:line="240" w:lineRule="auto"/>
            <w:ind w:left="-56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Versão</w:t>
          </w:r>
        </w:p>
        <w:p w14:paraId="69D5C609" w14:textId="77777777" w:rsidR="00E06D8A" w:rsidRPr="001352D9" w:rsidRDefault="00E06D8A" w:rsidP="00E06D8A">
          <w:pPr>
            <w:spacing w:line="240" w:lineRule="auto"/>
            <w:ind w:left="-82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noProof/>
              <w:sz w:val="18"/>
              <w:szCs w:val="18"/>
            </w:rPr>
            <w:t>001</w:t>
          </w:r>
        </w:p>
      </w:tc>
    </w:tr>
  </w:tbl>
  <w:p w14:paraId="3C4842F7" w14:textId="7C9229B7" w:rsidR="004748E3" w:rsidRDefault="004748E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1F922" w14:textId="2600CAE2" w:rsidR="00907CAA" w:rsidRDefault="008210F3" w:rsidP="00D33E58">
    <w:pPr>
      <w:pStyle w:val="Cabealho"/>
      <w:tabs>
        <w:tab w:val="clear" w:pos="4252"/>
        <w:tab w:val="clear" w:pos="8504"/>
        <w:tab w:val="left" w:pos="6840"/>
      </w:tabs>
    </w:pPr>
    <w:r>
      <w:rPr>
        <w:noProof/>
        <w:lang w:eastAsia="pt-BR"/>
      </w:rPr>
      <w:drawing>
        <wp:anchor distT="0" distB="0" distL="0" distR="0" simplePos="0" relativeHeight="251661824" behindDoc="1" locked="0" layoutInCell="1" hidden="0" allowOverlap="1" wp14:anchorId="1EF7109A" wp14:editId="07CD75C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7909560"/>
          <wp:effectExtent l="0" t="0" r="4445" b="0"/>
          <wp:wrapNone/>
          <wp:docPr id="260720194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106928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1"/>
                  <a:srcRect t="-447" b="26409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7909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3E58"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BBD78" w14:textId="77777777" w:rsidR="00AE0090" w:rsidRDefault="00D33E58">
    <w:pPr>
      <w:pStyle w:val="Cabealho"/>
    </w:pPr>
    <w:r>
      <w:rPr>
        <w:noProof/>
      </w:rPr>
      <w:pict w14:anchorId="6741E0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1" o:spid="_x0000_s1025" type="#_x0000_t136" style="position:absolute;left:0;text-align:left;margin-left:0;margin-top:0;width:556.6pt;height:92.75pt;rotation:315;z-index:-25165824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66"/>
      <w:gridCol w:w="863"/>
      <w:gridCol w:w="1394"/>
      <w:gridCol w:w="1238"/>
      <w:gridCol w:w="1185"/>
      <w:gridCol w:w="1000"/>
      <w:gridCol w:w="241"/>
      <w:gridCol w:w="888"/>
      <w:gridCol w:w="839"/>
    </w:tblGrid>
    <w:tr w:rsidR="007C0009" w:rsidRPr="00204217" w14:paraId="21BD1D53" w14:textId="77777777" w:rsidTr="00602874">
      <w:trPr>
        <w:trHeight w:val="137"/>
      </w:trPr>
      <w:tc>
        <w:tcPr>
          <w:tcW w:w="156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8AF4FEC" w14:textId="77777777" w:rsidR="007C0009" w:rsidRPr="00561D21" w:rsidRDefault="007C0009" w:rsidP="007C0009">
          <w:pPr>
            <w:spacing w:line="240" w:lineRule="auto"/>
            <w:jc w:val="center"/>
            <w:rPr>
              <w:rFonts w:ascii="Arial" w:hAnsi="Arial" w:cs="Arial"/>
            </w:rPr>
          </w:pPr>
          <w:r w:rsidRPr="0054486A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2ACFDA8F" wp14:editId="03006EDA">
                <wp:extent cx="856800" cy="692799"/>
                <wp:effectExtent l="0" t="0" r="635" b="0"/>
                <wp:docPr id="2105809631" name="Imagem 2105809631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99CB07" w14:textId="4565E9E9" w:rsidR="007C0009" w:rsidRPr="008E7767" w:rsidRDefault="00047220" w:rsidP="00602874">
          <w:pPr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>PLANO DE CONTINGÊNCIA</w:t>
          </w:r>
        </w:p>
      </w:tc>
      <w:tc>
        <w:tcPr>
          <w:tcW w:w="1525" w:type="dxa"/>
          <w:gridSpan w:val="3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F0EB185" w14:textId="5FDC243E" w:rsidR="007C0009" w:rsidRPr="008A749A" w:rsidRDefault="00D33E58" w:rsidP="007C0009">
          <w:pPr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lang w:eastAsia="pt-BR"/>
            </w:rPr>
            <w:drawing>
              <wp:inline distT="0" distB="0" distL="0" distR="0" wp14:anchorId="1B67592F" wp14:editId="66D520CF">
                <wp:extent cx="1066800" cy="609600"/>
                <wp:effectExtent l="0" t="0" r="0" b="0"/>
                <wp:docPr id="1" name="Image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18" w:name="_GoBack"/>
          <w:bookmarkEnd w:id="18"/>
        </w:p>
      </w:tc>
    </w:tr>
    <w:tr w:rsidR="007C0009" w:rsidRPr="00207228" w14:paraId="0AB71F65" w14:textId="77777777" w:rsidTr="00602874">
      <w:trPr>
        <w:trHeight w:val="89"/>
      </w:trPr>
      <w:tc>
        <w:tcPr>
          <w:tcW w:w="15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F1AC31B" w14:textId="77777777" w:rsidR="007C0009" w:rsidRDefault="007C0009" w:rsidP="007C0009">
          <w:pPr>
            <w:spacing w:line="240" w:lineRule="auto"/>
            <w:rPr>
              <w:noProof/>
            </w:rPr>
          </w:pP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BBC75C" w14:textId="77777777" w:rsidR="007C0009" w:rsidRDefault="007C0009" w:rsidP="00602874">
          <w:pPr>
            <w:spacing w:line="240" w:lineRule="auto"/>
            <w:jc w:val="center"/>
            <w:rPr>
              <w:noProof/>
            </w:rPr>
          </w:pPr>
          <w:r>
            <w:rPr>
              <w:rFonts w:cs="Arial"/>
              <w:b/>
              <w:sz w:val="24"/>
              <w:szCs w:val="24"/>
            </w:rPr>
            <w:t>TÍTULO DO DOCUMENTO</w:t>
          </w:r>
        </w:p>
      </w:tc>
      <w:tc>
        <w:tcPr>
          <w:tcW w:w="1525" w:type="dxa"/>
          <w:gridSpan w:val="3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EDC0BA1" w14:textId="77777777" w:rsidR="007C0009" w:rsidRDefault="007C0009" w:rsidP="007C0009">
          <w:pPr>
            <w:spacing w:line="240" w:lineRule="auto"/>
            <w:jc w:val="center"/>
            <w:rPr>
              <w:noProof/>
            </w:rPr>
          </w:pPr>
        </w:p>
      </w:tc>
    </w:tr>
    <w:tr w:rsidR="00C37C39" w:rsidRPr="00207228" w14:paraId="21E6B58E" w14:textId="77777777" w:rsidTr="00602874">
      <w:trPr>
        <w:trHeight w:val="411"/>
      </w:trPr>
      <w:tc>
        <w:tcPr>
          <w:tcW w:w="2694" w:type="dxa"/>
          <w:gridSpan w:val="2"/>
          <w:tcBorders>
            <w:top w:val="single" w:sz="4" w:space="0" w:color="auto"/>
          </w:tcBorders>
        </w:tcPr>
        <w:p w14:paraId="2E3C1B91" w14:textId="77777777" w:rsidR="007C0009" w:rsidRPr="00374491" w:rsidRDefault="007C0009" w:rsidP="007C0009">
          <w:pPr>
            <w:spacing w:line="240" w:lineRule="auto"/>
            <w:ind w:right="-154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Área</w:t>
          </w:r>
        </w:p>
        <w:p w14:paraId="52FA5427" w14:textId="2034619D" w:rsidR="007C0009" w:rsidRPr="00374491" w:rsidRDefault="00F3185F" w:rsidP="007C0009">
          <w:pPr>
            <w:spacing w:line="240" w:lineRule="auto"/>
            <w:ind w:right="-154"/>
            <w:rPr>
              <w:rFonts w:cs="Arial"/>
              <w:bCs/>
              <w:noProof/>
              <w:sz w:val="18"/>
              <w:szCs w:val="18"/>
            </w:rPr>
          </w:pPr>
          <w:r>
            <w:rPr>
              <w:rFonts w:cs="Arial"/>
              <w:bCs/>
              <w:noProof/>
              <w:sz w:val="18"/>
              <w:szCs w:val="18"/>
            </w:rPr>
            <w:t>XXXXXX</w:t>
          </w:r>
        </w:p>
      </w:tc>
      <w:tc>
        <w:tcPr>
          <w:tcW w:w="1413" w:type="dxa"/>
          <w:tcBorders>
            <w:top w:val="single" w:sz="4" w:space="0" w:color="auto"/>
          </w:tcBorders>
        </w:tcPr>
        <w:p w14:paraId="687B4B22" w14:textId="77777777" w:rsidR="007C0009" w:rsidRPr="00374491" w:rsidRDefault="007C0009" w:rsidP="00F3185F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Código</w:t>
          </w:r>
        </w:p>
        <w:p w14:paraId="5CFE57ED" w14:textId="5A09393B" w:rsidR="007C0009" w:rsidRPr="00374491" w:rsidRDefault="00C93787" w:rsidP="00F3185F">
          <w:pPr>
            <w:spacing w:line="240" w:lineRule="auto"/>
            <w:ind w:left="-71" w:right="-108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PLC</w:t>
          </w:r>
          <w:r w:rsidR="00F3185F">
            <w:rPr>
              <w:rFonts w:cs="Arial"/>
              <w:sz w:val="18"/>
              <w:szCs w:val="18"/>
            </w:rPr>
            <w:t>.XXXXXX.00</w:t>
          </w:r>
          <w:r w:rsidR="0004088D">
            <w:rPr>
              <w:rFonts w:cs="Arial"/>
              <w:sz w:val="18"/>
              <w:szCs w:val="18"/>
            </w:rPr>
            <w:t>0</w:t>
          </w:r>
        </w:p>
      </w:tc>
      <w:tc>
        <w:tcPr>
          <w:tcW w:w="1238" w:type="dxa"/>
          <w:tcBorders>
            <w:top w:val="single" w:sz="4" w:space="0" w:color="auto"/>
          </w:tcBorders>
        </w:tcPr>
        <w:p w14:paraId="2480139D" w14:textId="77777777" w:rsidR="007C0009" w:rsidRPr="00374491" w:rsidRDefault="007C0009" w:rsidP="00602874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Elaboração</w:t>
          </w:r>
        </w:p>
        <w:p w14:paraId="607D32D1" w14:textId="0CE2C0F8" w:rsidR="007C0009" w:rsidRPr="00374491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DD/MM/AAAA</w:t>
          </w:r>
        </w:p>
      </w:tc>
      <w:tc>
        <w:tcPr>
          <w:tcW w:w="1262" w:type="dxa"/>
          <w:tcBorders>
            <w:top w:val="single" w:sz="4" w:space="0" w:color="auto"/>
          </w:tcBorders>
        </w:tcPr>
        <w:p w14:paraId="3E137263" w14:textId="77777777" w:rsidR="007C0009" w:rsidRDefault="007C0009" w:rsidP="00602874">
          <w:pPr>
            <w:spacing w:line="240" w:lineRule="auto"/>
            <w:ind w:left="-69" w:righ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Última Revisão</w:t>
          </w:r>
        </w:p>
        <w:p w14:paraId="0B18207A" w14:textId="4AC6910D" w:rsidR="007C0009" w:rsidRPr="001105EE" w:rsidRDefault="00F3185F" w:rsidP="00602874">
          <w:pPr>
            <w:spacing w:line="240" w:lineRule="auto"/>
            <w:ind w:left="-69" w:righ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1332" w:type="dxa"/>
          <w:gridSpan w:val="2"/>
          <w:tcBorders>
            <w:top w:val="single" w:sz="4" w:space="0" w:color="auto"/>
          </w:tcBorders>
        </w:tcPr>
        <w:p w14:paraId="37A29A00" w14:textId="77777777" w:rsidR="007C0009" w:rsidRPr="00374491" w:rsidRDefault="007C0009" w:rsidP="00602874">
          <w:pPr>
            <w:spacing w:line="240" w:lineRule="auto"/>
            <w:ind w:left="-57" w:right="-108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Próxima Revisão</w:t>
          </w:r>
        </w:p>
        <w:p w14:paraId="73FAB5E2" w14:textId="16D3CE4F" w:rsidR="007C0009" w:rsidRPr="001105EE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644" w:type="dxa"/>
          <w:tcBorders>
            <w:top w:val="single" w:sz="4" w:space="0" w:color="auto"/>
          </w:tcBorders>
        </w:tcPr>
        <w:p w14:paraId="74208EAB" w14:textId="77777777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Versão</w:t>
          </w:r>
        </w:p>
        <w:p w14:paraId="200E21CC" w14:textId="20301249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noProof/>
              <w:sz w:val="18"/>
              <w:szCs w:val="18"/>
            </w:rPr>
            <w:t>00</w:t>
          </w:r>
          <w:r>
            <w:rPr>
              <w:rFonts w:cs="Arial"/>
              <w:noProof/>
              <w:sz w:val="18"/>
              <w:szCs w:val="18"/>
            </w:rPr>
            <w:t>1</w:t>
          </w:r>
        </w:p>
      </w:tc>
      <w:tc>
        <w:tcPr>
          <w:tcW w:w="631" w:type="dxa"/>
          <w:tcBorders>
            <w:top w:val="single" w:sz="4" w:space="0" w:color="auto"/>
          </w:tcBorders>
        </w:tcPr>
        <w:p w14:paraId="59334355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Página</w:t>
          </w:r>
        </w:p>
        <w:p w14:paraId="1EAB04E0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PAGE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D33E58">
            <w:rPr>
              <w:rStyle w:val="Nmerodepgina"/>
              <w:rFonts w:cs="Arial"/>
              <w:noProof/>
              <w:sz w:val="18"/>
              <w:szCs w:val="18"/>
            </w:rPr>
            <w:t>1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  <w:r w:rsidRPr="00374491">
            <w:rPr>
              <w:rFonts w:cs="Arial"/>
              <w:noProof/>
              <w:sz w:val="18"/>
              <w:szCs w:val="18"/>
            </w:rPr>
            <w:t>-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NUMPAGES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D33E58">
            <w:rPr>
              <w:rStyle w:val="Nmerodepgina"/>
              <w:rFonts w:cs="Arial"/>
              <w:noProof/>
              <w:sz w:val="18"/>
              <w:szCs w:val="18"/>
            </w:rPr>
            <w:t>4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</w:p>
      </w:tc>
    </w:tr>
  </w:tbl>
  <w:p w14:paraId="7641E9D8" w14:textId="77777777" w:rsidR="00FA0B74" w:rsidRDefault="00FA0B74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6320A" w14:textId="77777777" w:rsidR="00AE0090" w:rsidRDefault="00D33E58">
    <w:pPr>
      <w:pStyle w:val="Cabealho"/>
    </w:pPr>
    <w:r>
      <w:rPr>
        <w:noProof/>
      </w:rPr>
      <w:pict w14:anchorId="27FA32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0" o:spid="_x0000_s1027" type="#_x0000_t136" style="position:absolute;left:0;text-align:left;margin-left:0;margin-top:0;width:556.6pt;height:92.7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75pt;height:47.25pt;visibility:visible;mso-wrap-style:square" o:bullet="t">
        <v:imagedata r:id="rId1" o:title=""/>
      </v:shape>
    </w:pict>
  </w:numPicBullet>
  <w:numPicBullet w:numPicBulletId="1">
    <w:pict>
      <v:shape id="_x0000_i1027" type="#_x0000_t75" style="width:217.5pt;height:229.5pt" o:bullet="t">
        <v:imagedata r:id="rId2" o:title="Símbolo FUABC2"/>
      </v:shape>
    </w:pict>
  </w:numPicBullet>
  <w:abstractNum w:abstractNumId="0" w15:restartNumberingAfterBreak="0">
    <w:nsid w:val="0EB9706A"/>
    <w:multiLevelType w:val="hybridMultilevel"/>
    <w:tmpl w:val="1D56B676"/>
    <w:lvl w:ilvl="0" w:tplc="5A1C73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50065"/>
    <w:multiLevelType w:val="hybridMultilevel"/>
    <w:tmpl w:val="9C26F9B0"/>
    <w:lvl w:ilvl="0" w:tplc="04160017">
      <w:start w:val="1"/>
      <w:numFmt w:val="low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87E1D3C"/>
    <w:multiLevelType w:val="hybridMultilevel"/>
    <w:tmpl w:val="3DA8E9EE"/>
    <w:lvl w:ilvl="0" w:tplc="5A1C73C0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FA049C5"/>
    <w:multiLevelType w:val="multilevel"/>
    <w:tmpl w:val="2B98E1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46C88"/>
    <w:multiLevelType w:val="hybridMultilevel"/>
    <w:tmpl w:val="322E61FE"/>
    <w:lvl w:ilvl="0" w:tplc="6CDA4DD4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3B932AC9"/>
    <w:multiLevelType w:val="hybridMultilevel"/>
    <w:tmpl w:val="21169ADE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6" w15:restartNumberingAfterBreak="0">
    <w:nsid w:val="45BA3388"/>
    <w:multiLevelType w:val="hybridMultilevel"/>
    <w:tmpl w:val="CA50D1F8"/>
    <w:lvl w:ilvl="0" w:tplc="B4B86F1C">
      <w:start w:val="1"/>
      <w:numFmt w:val="decimal"/>
      <w:lvlText w:val="%1."/>
      <w:lvlJc w:val="left"/>
      <w:pPr>
        <w:ind w:left="-49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 w15:restartNumberingAfterBreak="0">
    <w:nsid w:val="47BD6EBF"/>
    <w:multiLevelType w:val="hybridMultilevel"/>
    <w:tmpl w:val="3C3E7776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679C9"/>
    <w:multiLevelType w:val="hybridMultilevel"/>
    <w:tmpl w:val="6202823C"/>
    <w:lvl w:ilvl="0" w:tplc="5A1C73C0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 w15:restartNumberingAfterBreak="0">
    <w:nsid w:val="4A91529E"/>
    <w:multiLevelType w:val="multilevel"/>
    <w:tmpl w:val="AB348D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AA5CD8"/>
    <w:multiLevelType w:val="multilevel"/>
    <w:tmpl w:val="7D440A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5B7CEF"/>
    <w:multiLevelType w:val="multilevel"/>
    <w:tmpl w:val="1C1812A6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638A7BFA"/>
    <w:multiLevelType w:val="multilevel"/>
    <w:tmpl w:val="E9D2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FA4197"/>
    <w:multiLevelType w:val="multilevel"/>
    <w:tmpl w:val="E88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541A35"/>
    <w:multiLevelType w:val="hybridMultilevel"/>
    <w:tmpl w:val="378A0C1A"/>
    <w:lvl w:ilvl="0" w:tplc="59FC81B6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5" w15:restartNumberingAfterBreak="0">
    <w:nsid w:val="6AC72ED0"/>
    <w:multiLevelType w:val="hybridMultilevel"/>
    <w:tmpl w:val="B49419C2"/>
    <w:lvl w:ilvl="0" w:tplc="59FC81B6">
      <w:start w:val="1"/>
      <w:numFmt w:val="bullet"/>
      <w:suff w:val="spa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0569AE"/>
    <w:multiLevelType w:val="hybridMultilevel"/>
    <w:tmpl w:val="0AE419CA"/>
    <w:lvl w:ilvl="0" w:tplc="59FC81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5019EF"/>
    <w:multiLevelType w:val="hybridMultilevel"/>
    <w:tmpl w:val="D346DA82"/>
    <w:lvl w:ilvl="0" w:tplc="FFFFFFFF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F7765F9"/>
    <w:multiLevelType w:val="multilevel"/>
    <w:tmpl w:val="FB963C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FD4BF1"/>
    <w:multiLevelType w:val="hybridMultilevel"/>
    <w:tmpl w:val="1AC6A6A2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B5233A"/>
    <w:multiLevelType w:val="hybridMultilevel"/>
    <w:tmpl w:val="74647D3C"/>
    <w:lvl w:ilvl="0" w:tplc="6CDA4DD4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3"/>
  </w:num>
  <w:num w:numId="5">
    <w:abstractNumId w:val="12"/>
  </w:num>
  <w:num w:numId="6">
    <w:abstractNumId w:val="15"/>
  </w:num>
  <w:num w:numId="7">
    <w:abstractNumId w:val="3"/>
  </w:num>
  <w:num w:numId="8">
    <w:abstractNumId w:val="11"/>
  </w:num>
  <w:num w:numId="9">
    <w:abstractNumId w:val="19"/>
  </w:num>
  <w:num w:numId="10">
    <w:abstractNumId w:val="7"/>
  </w:num>
  <w:num w:numId="11">
    <w:abstractNumId w:val="1"/>
  </w:num>
  <w:num w:numId="12">
    <w:abstractNumId w:val="17"/>
  </w:num>
  <w:num w:numId="13">
    <w:abstractNumId w:val="14"/>
  </w:num>
  <w:num w:numId="14">
    <w:abstractNumId w:val="16"/>
  </w:num>
  <w:num w:numId="15">
    <w:abstractNumId w:val="18"/>
  </w:num>
  <w:num w:numId="16">
    <w:abstractNumId w:val="10"/>
  </w:num>
  <w:num w:numId="17">
    <w:abstractNumId w:val="9"/>
  </w:num>
  <w:num w:numId="18">
    <w:abstractNumId w:val="6"/>
  </w:num>
  <w:num w:numId="19">
    <w:abstractNumId w:val="4"/>
  </w:num>
  <w:num w:numId="20">
    <w:abstractNumId w:val="11"/>
  </w:num>
  <w:num w:numId="21">
    <w:abstractNumId w:val="20"/>
  </w:num>
  <w:num w:numId="2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33"/>
    <w:rsid w:val="00001327"/>
    <w:rsid w:val="00002C89"/>
    <w:rsid w:val="00003CEB"/>
    <w:rsid w:val="00006B1A"/>
    <w:rsid w:val="00012F68"/>
    <w:rsid w:val="00014E10"/>
    <w:rsid w:val="000157E3"/>
    <w:rsid w:val="000159F4"/>
    <w:rsid w:val="00016282"/>
    <w:rsid w:val="00016D14"/>
    <w:rsid w:val="000170D3"/>
    <w:rsid w:val="000172E0"/>
    <w:rsid w:val="00020DA7"/>
    <w:rsid w:val="00022BE0"/>
    <w:rsid w:val="00023B50"/>
    <w:rsid w:val="00026390"/>
    <w:rsid w:val="000267B5"/>
    <w:rsid w:val="00030894"/>
    <w:rsid w:val="000313C3"/>
    <w:rsid w:val="0003182D"/>
    <w:rsid w:val="00032C20"/>
    <w:rsid w:val="000353BE"/>
    <w:rsid w:val="00035D5B"/>
    <w:rsid w:val="00037C77"/>
    <w:rsid w:val="00037CE1"/>
    <w:rsid w:val="00037EC9"/>
    <w:rsid w:val="0004088D"/>
    <w:rsid w:val="0004569F"/>
    <w:rsid w:val="00045DFC"/>
    <w:rsid w:val="00046A35"/>
    <w:rsid w:val="00046FF9"/>
    <w:rsid w:val="00047220"/>
    <w:rsid w:val="000473D0"/>
    <w:rsid w:val="000510B5"/>
    <w:rsid w:val="00051F9C"/>
    <w:rsid w:val="00052589"/>
    <w:rsid w:val="00053018"/>
    <w:rsid w:val="00054BDB"/>
    <w:rsid w:val="00061D37"/>
    <w:rsid w:val="00061EBD"/>
    <w:rsid w:val="00067315"/>
    <w:rsid w:val="00070558"/>
    <w:rsid w:val="00070B23"/>
    <w:rsid w:val="0007100D"/>
    <w:rsid w:val="00072DB9"/>
    <w:rsid w:val="00073BFF"/>
    <w:rsid w:val="00074A25"/>
    <w:rsid w:val="0007523E"/>
    <w:rsid w:val="00082956"/>
    <w:rsid w:val="00082B91"/>
    <w:rsid w:val="0008313D"/>
    <w:rsid w:val="00083803"/>
    <w:rsid w:val="000858D7"/>
    <w:rsid w:val="00086EFE"/>
    <w:rsid w:val="00090F4F"/>
    <w:rsid w:val="00092CD9"/>
    <w:rsid w:val="000969B1"/>
    <w:rsid w:val="00096DA5"/>
    <w:rsid w:val="00096EA9"/>
    <w:rsid w:val="00097E91"/>
    <w:rsid w:val="000A39FA"/>
    <w:rsid w:val="000A4A17"/>
    <w:rsid w:val="000A7F07"/>
    <w:rsid w:val="000B3E95"/>
    <w:rsid w:val="000B3F8F"/>
    <w:rsid w:val="000B5423"/>
    <w:rsid w:val="000C06F2"/>
    <w:rsid w:val="000C09C9"/>
    <w:rsid w:val="000C23FD"/>
    <w:rsid w:val="000C247B"/>
    <w:rsid w:val="000C2AD0"/>
    <w:rsid w:val="000C4D2A"/>
    <w:rsid w:val="000D1815"/>
    <w:rsid w:val="000D24C5"/>
    <w:rsid w:val="000D4034"/>
    <w:rsid w:val="000D4188"/>
    <w:rsid w:val="000D450A"/>
    <w:rsid w:val="000D67A2"/>
    <w:rsid w:val="000D6940"/>
    <w:rsid w:val="000D708B"/>
    <w:rsid w:val="000E02C2"/>
    <w:rsid w:val="000E0927"/>
    <w:rsid w:val="000E2782"/>
    <w:rsid w:val="000E4A80"/>
    <w:rsid w:val="000E4C09"/>
    <w:rsid w:val="000E5249"/>
    <w:rsid w:val="000E5E9A"/>
    <w:rsid w:val="000E7889"/>
    <w:rsid w:val="000F060B"/>
    <w:rsid w:val="000F1793"/>
    <w:rsid w:val="000F22A1"/>
    <w:rsid w:val="000F4A87"/>
    <w:rsid w:val="000F59F4"/>
    <w:rsid w:val="000F6B49"/>
    <w:rsid w:val="000F79DD"/>
    <w:rsid w:val="00101481"/>
    <w:rsid w:val="001018A6"/>
    <w:rsid w:val="001051DA"/>
    <w:rsid w:val="001077C2"/>
    <w:rsid w:val="00111B84"/>
    <w:rsid w:val="0011251B"/>
    <w:rsid w:val="0011453B"/>
    <w:rsid w:val="0012073B"/>
    <w:rsid w:val="00120F22"/>
    <w:rsid w:val="00121612"/>
    <w:rsid w:val="00123459"/>
    <w:rsid w:val="00124345"/>
    <w:rsid w:val="00126664"/>
    <w:rsid w:val="00131C4E"/>
    <w:rsid w:val="001352D9"/>
    <w:rsid w:val="00135564"/>
    <w:rsid w:val="0013567B"/>
    <w:rsid w:val="00140B78"/>
    <w:rsid w:val="00141A3B"/>
    <w:rsid w:val="00141BCF"/>
    <w:rsid w:val="00143BF8"/>
    <w:rsid w:val="001447A0"/>
    <w:rsid w:val="0014632C"/>
    <w:rsid w:val="00146391"/>
    <w:rsid w:val="00153DAE"/>
    <w:rsid w:val="00154DEF"/>
    <w:rsid w:val="001552B8"/>
    <w:rsid w:val="00160469"/>
    <w:rsid w:val="00162657"/>
    <w:rsid w:val="00163488"/>
    <w:rsid w:val="00165C9F"/>
    <w:rsid w:val="00166CB8"/>
    <w:rsid w:val="00167EA7"/>
    <w:rsid w:val="00174BA2"/>
    <w:rsid w:val="00175485"/>
    <w:rsid w:val="00177761"/>
    <w:rsid w:val="001777DB"/>
    <w:rsid w:val="00182052"/>
    <w:rsid w:val="00182832"/>
    <w:rsid w:val="001836F3"/>
    <w:rsid w:val="0018441D"/>
    <w:rsid w:val="001846B9"/>
    <w:rsid w:val="00187AC9"/>
    <w:rsid w:val="0019031E"/>
    <w:rsid w:val="00190397"/>
    <w:rsid w:val="001932CB"/>
    <w:rsid w:val="00193F5B"/>
    <w:rsid w:val="00194554"/>
    <w:rsid w:val="00196B2F"/>
    <w:rsid w:val="001A0FE4"/>
    <w:rsid w:val="001A253A"/>
    <w:rsid w:val="001A3440"/>
    <w:rsid w:val="001A369C"/>
    <w:rsid w:val="001A3CC8"/>
    <w:rsid w:val="001A6261"/>
    <w:rsid w:val="001A639C"/>
    <w:rsid w:val="001B0370"/>
    <w:rsid w:val="001B6418"/>
    <w:rsid w:val="001B6D75"/>
    <w:rsid w:val="001C0733"/>
    <w:rsid w:val="001C38AD"/>
    <w:rsid w:val="001C4030"/>
    <w:rsid w:val="001C5FD0"/>
    <w:rsid w:val="001D07FD"/>
    <w:rsid w:val="001D3E49"/>
    <w:rsid w:val="001E3D5D"/>
    <w:rsid w:val="001E4934"/>
    <w:rsid w:val="001F23CC"/>
    <w:rsid w:val="001F248B"/>
    <w:rsid w:val="001F3978"/>
    <w:rsid w:val="001F410E"/>
    <w:rsid w:val="001F46F6"/>
    <w:rsid w:val="001F738F"/>
    <w:rsid w:val="001F782E"/>
    <w:rsid w:val="0020274C"/>
    <w:rsid w:val="00203E52"/>
    <w:rsid w:val="00205531"/>
    <w:rsid w:val="00206525"/>
    <w:rsid w:val="00210CC7"/>
    <w:rsid w:val="00211316"/>
    <w:rsid w:val="002137A1"/>
    <w:rsid w:val="00214B6F"/>
    <w:rsid w:val="002168B5"/>
    <w:rsid w:val="00221C4B"/>
    <w:rsid w:val="0022433E"/>
    <w:rsid w:val="0022727A"/>
    <w:rsid w:val="002273CA"/>
    <w:rsid w:val="00231B30"/>
    <w:rsid w:val="002343D2"/>
    <w:rsid w:val="0023461C"/>
    <w:rsid w:val="00234990"/>
    <w:rsid w:val="00237C3E"/>
    <w:rsid w:val="00237D95"/>
    <w:rsid w:val="00245F88"/>
    <w:rsid w:val="00246874"/>
    <w:rsid w:val="00246B41"/>
    <w:rsid w:val="002551C8"/>
    <w:rsid w:val="0025683F"/>
    <w:rsid w:val="00263A6B"/>
    <w:rsid w:val="00263F1A"/>
    <w:rsid w:val="002656D6"/>
    <w:rsid w:val="0026717A"/>
    <w:rsid w:val="00267DD8"/>
    <w:rsid w:val="00270892"/>
    <w:rsid w:val="00270985"/>
    <w:rsid w:val="002718FA"/>
    <w:rsid w:val="00271AD6"/>
    <w:rsid w:val="00273B57"/>
    <w:rsid w:val="002806D2"/>
    <w:rsid w:val="00280B0F"/>
    <w:rsid w:val="00283076"/>
    <w:rsid w:val="0028434F"/>
    <w:rsid w:val="0028662E"/>
    <w:rsid w:val="00287749"/>
    <w:rsid w:val="00290C3B"/>
    <w:rsid w:val="002923D5"/>
    <w:rsid w:val="00292DC9"/>
    <w:rsid w:val="00295069"/>
    <w:rsid w:val="002A13D8"/>
    <w:rsid w:val="002A4D2D"/>
    <w:rsid w:val="002A579E"/>
    <w:rsid w:val="002A7A90"/>
    <w:rsid w:val="002A7ECB"/>
    <w:rsid w:val="002B36F7"/>
    <w:rsid w:val="002B764B"/>
    <w:rsid w:val="002C1F37"/>
    <w:rsid w:val="002C4331"/>
    <w:rsid w:val="002C4DA1"/>
    <w:rsid w:val="002C79B8"/>
    <w:rsid w:val="002D43F4"/>
    <w:rsid w:val="002D630E"/>
    <w:rsid w:val="002E3EFE"/>
    <w:rsid w:val="002F17F9"/>
    <w:rsid w:val="002F3FCD"/>
    <w:rsid w:val="002F405A"/>
    <w:rsid w:val="002F7094"/>
    <w:rsid w:val="00302A9D"/>
    <w:rsid w:val="0030359C"/>
    <w:rsid w:val="00304AF6"/>
    <w:rsid w:val="00304BDD"/>
    <w:rsid w:val="00304CC0"/>
    <w:rsid w:val="0030505F"/>
    <w:rsid w:val="00305CFC"/>
    <w:rsid w:val="00306446"/>
    <w:rsid w:val="00310253"/>
    <w:rsid w:val="00312256"/>
    <w:rsid w:val="00312517"/>
    <w:rsid w:val="003132AA"/>
    <w:rsid w:val="00313436"/>
    <w:rsid w:val="003155BF"/>
    <w:rsid w:val="00316850"/>
    <w:rsid w:val="003200D1"/>
    <w:rsid w:val="00321449"/>
    <w:rsid w:val="0032282F"/>
    <w:rsid w:val="00322AB2"/>
    <w:rsid w:val="00324AAC"/>
    <w:rsid w:val="00327BD4"/>
    <w:rsid w:val="003304C6"/>
    <w:rsid w:val="00331962"/>
    <w:rsid w:val="00334DB7"/>
    <w:rsid w:val="00335F3B"/>
    <w:rsid w:val="00337089"/>
    <w:rsid w:val="003372BF"/>
    <w:rsid w:val="00340B06"/>
    <w:rsid w:val="00343929"/>
    <w:rsid w:val="003439A0"/>
    <w:rsid w:val="00344F27"/>
    <w:rsid w:val="00346EC9"/>
    <w:rsid w:val="003475BC"/>
    <w:rsid w:val="0035050A"/>
    <w:rsid w:val="003529D5"/>
    <w:rsid w:val="00352ABB"/>
    <w:rsid w:val="003556E9"/>
    <w:rsid w:val="003563EE"/>
    <w:rsid w:val="0036059A"/>
    <w:rsid w:val="00361D7F"/>
    <w:rsid w:val="003625E8"/>
    <w:rsid w:val="003640A1"/>
    <w:rsid w:val="003648DA"/>
    <w:rsid w:val="00364B34"/>
    <w:rsid w:val="003663D7"/>
    <w:rsid w:val="0036694F"/>
    <w:rsid w:val="00366FC0"/>
    <w:rsid w:val="00367159"/>
    <w:rsid w:val="003739A8"/>
    <w:rsid w:val="00374C05"/>
    <w:rsid w:val="00374C55"/>
    <w:rsid w:val="0038582D"/>
    <w:rsid w:val="00390E5C"/>
    <w:rsid w:val="00391838"/>
    <w:rsid w:val="00391E19"/>
    <w:rsid w:val="00392D21"/>
    <w:rsid w:val="00393C0F"/>
    <w:rsid w:val="003A0304"/>
    <w:rsid w:val="003A11A0"/>
    <w:rsid w:val="003A4D17"/>
    <w:rsid w:val="003A5B43"/>
    <w:rsid w:val="003A67EC"/>
    <w:rsid w:val="003B172F"/>
    <w:rsid w:val="003B42BD"/>
    <w:rsid w:val="003B6CED"/>
    <w:rsid w:val="003C0475"/>
    <w:rsid w:val="003C1920"/>
    <w:rsid w:val="003C3DEF"/>
    <w:rsid w:val="003C4479"/>
    <w:rsid w:val="003C734D"/>
    <w:rsid w:val="003C7C68"/>
    <w:rsid w:val="003D0399"/>
    <w:rsid w:val="003D0FF6"/>
    <w:rsid w:val="003D1869"/>
    <w:rsid w:val="003D2BA2"/>
    <w:rsid w:val="003D53D7"/>
    <w:rsid w:val="003E0DCB"/>
    <w:rsid w:val="003E23F7"/>
    <w:rsid w:val="003E3B3D"/>
    <w:rsid w:val="003F0A15"/>
    <w:rsid w:val="003F2399"/>
    <w:rsid w:val="003F2DD6"/>
    <w:rsid w:val="003F52E1"/>
    <w:rsid w:val="003F578E"/>
    <w:rsid w:val="00402024"/>
    <w:rsid w:val="004023C9"/>
    <w:rsid w:val="004075D2"/>
    <w:rsid w:val="00407E19"/>
    <w:rsid w:val="004112B1"/>
    <w:rsid w:val="00411D69"/>
    <w:rsid w:val="00412A9F"/>
    <w:rsid w:val="004179E8"/>
    <w:rsid w:val="00421C5B"/>
    <w:rsid w:val="00424AB4"/>
    <w:rsid w:val="00425619"/>
    <w:rsid w:val="004256A7"/>
    <w:rsid w:val="00425E70"/>
    <w:rsid w:val="00426C54"/>
    <w:rsid w:val="00431A58"/>
    <w:rsid w:val="00432200"/>
    <w:rsid w:val="0043235D"/>
    <w:rsid w:val="004330D7"/>
    <w:rsid w:val="00435A6A"/>
    <w:rsid w:val="00435A75"/>
    <w:rsid w:val="00435C0F"/>
    <w:rsid w:val="00435EE4"/>
    <w:rsid w:val="0044001E"/>
    <w:rsid w:val="00441243"/>
    <w:rsid w:val="004430E3"/>
    <w:rsid w:val="00446C08"/>
    <w:rsid w:val="004507D8"/>
    <w:rsid w:val="00461857"/>
    <w:rsid w:val="00462EB7"/>
    <w:rsid w:val="004657DC"/>
    <w:rsid w:val="00465D69"/>
    <w:rsid w:val="00470633"/>
    <w:rsid w:val="004729B0"/>
    <w:rsid w:val="004748E3"/>
    <w:rsid w:val="00477508"/>
    <w:rsid w:val="0048070C"/>
    <w:rsid w:val="00483E6D"/>
    <w:rsid w:val="00484DDA"/>
    <w:rsid w:val="00486640"/>
    <w:rsid w:val="00486777"/>
    <w:rsid w:val="00487007"/>
    <w:rsid w:val="004905AA"/>
    <w:rsid w:val="0049135A"/>
    <w:rsid w:val="00492D5B"/>
    <w:rsid w:val="00494956"/>
    <w:rsid w:val="004A018F"/>
    <w:rsid w:val="004A226E"/>
    <w:rsid w:val="004A268D"/>
    <w:rsid w:val="004A422C"/>
    <w:rsid w:val="004A497C"/>
    <w:rsid w:val="004A68F6"/>
    <w:rsid w:val="004A7094"/>
    <w:rsid w:val="004B086D"/>
    <w:rsid w:val="004B1335"/>
    <w:rsid w:val="004B2BEB"/>
    <w:rsid w:val="004B4AC3"/>
    <w:rsid w:val="004C2B97"/>
    <w:rsid w:val="004C3583"/>
    <w:rsid w:val="004D2B1E"/>
    <w:rsid w:val="004D6F8B"/>
    <w:rsid w:val="004D7BC9"/>
    <w:rsid w:val="004E1B08"/>
    <w:rsid w:val="004E5C93"/>
    <w:rsid w:val="004E725A"/>
    <w:rsid w:val="004F2A92"/>
    <w:rsid w:val="004F2CD1"/>
    <w:rsid w:val="004F4FEC"/>
    <w:rsid w:val="004F6D0D"/>
    <w:rsid w:val="004F75ED"/>
    <w:rsid w:val="004F7BA3"/>
    <w:rsid w:val="004F7E02"/>
    <w:rsid w:val="00502F30"/>
    <w:rsid w:val="00504F4D"/>
    <w:rsid w:val="005079D0"/>
    <w:rsid w:val="00513F9E"/>
    <w:rsid w:val="005157B1"/>
    <w:rsid w:val="005200C3"/>
    <w:rsid w:val="0052117C"/>
    <w:rsid w:val="00521A06"/>
    <w:rsid w:val="00527163"/>
    <w:rsid w:val="00527A1F"/>
    <w:rsid w:val="0053312A"/>
    <w:rsid w:val="00535550"/>
    <w:rsid w:val="00535923"/>
    <w:rsid w:val="005419B9"/>
    <w:rsid w:val="0054499C"/>
    <w:rsid w:val="0054619E"/>
    <w:rsid w:val="0054674C"/>
    <w:rsid w:val="005469C9"/>
    <w:rsid w:val="00546D3F"/>
    <w:rsid w:val="005504AE"/>
    <w:rsid w:val="0055054E"/>
    <w:rsid w:val="0055450A"/>
    <w:rsid w:val="0055645B"/>
    <w:rsid w:val="0055648B"/>
    <w:rsid w:val="00560AD0"/>
    <w:rsid w:val="00564925"/>
    <w:rsid w:val="00564F3B"/>
    <w:rsid w:val="00565116"/>
    <w:rsid w:val="00565CA4"/>
    <w:rsid w:val="00567147"/>
    <w:rsid w:val="005676E9"/>
    <w:rsid w:val="00570308"/>
    <w:rsid w:val="00570D61"/>
    <w:rsid w:val="00571617"/>
    <w:rsid w:val="005734D4"/>
    <w:rsid w:val="00581044"/>
    <w:rsid w:val="0058153D"/>
    <w:rsid w:val="005816AA"/>
    <w:rsid w:val="0058262A"/>
    <w:rsid w:val="005829F8"/>
    <w:rsid w:val="0059003A"/>
    <w:rsid w:val="0059030C"/>
    <w:rsid w:val="0059491A"/>
    <w:rsid w:val="00595367"/>
    <w:rsid w:val="00595AA9"/>
    <w:rsid w:val="00595C26"/>
    <w:rsid w:val="00597B8E"/>
    <w:rsid w:val="00597CC7"/>
    <w:rsid w:val="005A2F4E"/>
    <w:rsid w:val="005A2F88"/>
    <w:rsid w:val="005B30BB"/>
    <w:rsid w:val="005B3CCF"/>
    <w:rsid w:val="005B5ADA"/>
    <w:rsid w:val="005C0B69"/>
    <w:rsid w:val="005C3125"/>
    <w:rsid w:val="005D03E7"/>
    <w:rsid w:val="005D14A2"/>
    <w:rsid w:val="005D24D3"/>
    <w:rsid w:val="005D34E8"/>
    <w:rsid w:val="005E219D"/>
    <w:rsid w:val="005E276E"/>
    <w:rsid w:val="005E4E39"/>
    <w:rsid w:val="005E726A"/>
    <w:rsid w:val="005F1614"/>
    <w:rsid w:val="005F22F0"/>
    <w:rsid w:val="005F3132"/>
    <w:rsid w:val="005F63A7"/>
    <w:rsid w:val="005F6AB0"/>
    <w:rsid w:val="005F6DB9"/>
    <w:rsid w:val="00600E03"/>
    <w:rsid w:val="00602874"/>
    <w:rsid w:val="0060459F"/>
    <w:rsid w:val="00610F61"/>
    <w:rsid w:val="006116E5"/>
    <w:rsid w:val="006121E9"/>
    <w:rsid w:val="00615118"/>
    <w:rsid w:val="00616D7C"/>
    <w:rsid w:val="0061708F"/>
    <w:rsid w:val="00620C0A"/>
    <w:rsid w:val="00621DE2"/>
    <w:rsid w:val="00623B79"/>
    <w:rsid w:val="006258E3"/>
    <w:rsid w:val="00626468"/>
    <w:rsid w:val="00626C52"/>
    <w:rsid w:val="0063064E"/>
    <w:rsid w:val="0063167C"/>
    <w:rsid w:val="00636A60"/>
    <w:rsid w:val="00636C0D"/>
    <w:rsid w:val="0064116F"/>
    <w:rsid w:val="00643FFC"/>
    <w:rsid w:val="00646675"/>
    <w:rsid w:val="0065080D"/>
    <w:rsid w:val="00651442"/>
    <w:rsid w:val="0065282F"/>
    <w:rsid w:val="00653DA3"/>
    <w:rsid w:val="00656A66"/>
    <w:rsid w:val="006609DB"/>
    <w:rsid w:val="006610C1"/>
    <w:rsid w:val="006628CD"/>
    <w:rsid w:val="00662CD9"/>
    <w:rsid w:val="006633A4"/>
    <w:rsid w:val="006637ED"/>
    <w:rsid w:val="006645B7"/>
    <w:rsid w:val="00665440"/>
    <w:rsid w:val="00666AA2"/>
    <w:rsid w:val="00666B93"/>
    <w:rsid w:val="0067092C"/>
    <w:rsid w:val="006735FF"/>
    <w:rsid w:val="00674816"/>
    <w:rsid w:val="0067560A"/>
    <w:rsid w:val="0067578E"/>
    <w:rsid w:val="0067649A"/>
    <w:rsid w:val="00681148"/>
    <w:rsid w:val="006841B8"/>
    <w:rsid w:val="00687986"/>
    <w:rsid w:val="00687F96"/>
    <w:rsid w:val="00691143"/>
    <w:rsid w:val="00691804"/>
    <w:rsid w:val="0069451C"/>
    <w:rsid w:val="006967F4"/>
    <w:rsid w:val="006A0117"/>
    <w:rsid w:val="006A1C6B"/>
    <w:rsid w:val="006A593F"/>
    <w:rsid w:val="006B5FB9"/>
    <w:rsid w:val="006B78A6"/>
    <w:rsid w:val="006B7A48"/>
    <w:rsid w:val="006C40C8"/>
    <w:rsid w:val="006D013F"/>
    <w:rsid w:val="006D0B91"/>
    <w:rsid w:val="006D5446"/>
    <w:rsid w:val="006D672D"/>
    <w:rsid w:val="006D68EE"/>
    <w:rsid w:val="006D7F1E"/>
    <w:rsid w:val="006E090B"/>
    <w:rsid w:val="006E3444"/>
    <w:rsid w:val="006E3A62"/>
    <w:rsid w:val="006F0FC7"/>
    <w:rsid w:val="006F1DB2"/>
    <w:rsid w:val="006F20A5"/>
    <w:rsid w:val="006F3A4C"/>
    <w:rsid w:val="006F3AFA"/>
    <w:rsid w:val="006F7F01"/>
    <w:rsid w:val="00700046"/>
    <w:rsid w:val="0070056B"/>
    <w:rsid w:val="0070163C"/>
    <w:rsid w:val="00707212"/>
    <w:rsid w:val="00711C8D"/>
    <w:rsid w:val="00714384"/>
    <w:rsid w:val="00714B29"/>
    <w:rsid w:val="00717062"/>
    <w:rsid w:val="00717A01"/>
    <w:rsid w:val="00717D4A"/>
    <w:rsid w:val="007225E6"/>
    <w:rsid w:val="00722C46"/>
    <w:rsid w:val="00723D65"/>
    <w:rsid w:val="007306D0"/>
    <w:rsid w:val="00730BE7"/>
    <w:rsid w:val="007311CB"/>
    <w:rsid w:val="007327EA"/>
    <w:rsid w:val="00732D7F"/>
    <w:rsid w:val="00733664"/>
    <w:rsid w:val="00735096"/>
    <w:rsid w:val="007361A6"/>
    <w:rsid w:val="00751557"/>
    <w:rsid w:val="007524AC"/>
    <w:rsid w:val="00753A4F"/>
    <w:rsid w:val="007540B2"/>
    <w:rsid w:val="007540B6"/>
    <w:rsid w:val="00754C3A"/>
    <w:rsid w:val="00755988"/>
    <w:rsid w:val="007613AB"/>
    <w:rsid w:val="00763F30"/>
    <w:rsid w:val="0076565C"/>
    <w:rsid w:val="00767BB7"/>
    <w:rsid w:val="007716FF"/>
    <w:rsid w:val="0077668B"/>
    <w:rsid w:val="0078066A"/>
    <w:rsid w:val="0078098C"/>
    <w:rsid w:val="00782F04"/>
    <w:rsid w:val="00783407"/>
    <w:rsid w:val="0078700A"/>
    <w:rsid w:val="00787521"/>
    <w:rsid w:val="00792B20"/>
    <w:rsid w:val="007953F4"/>
    <w:rsid w:val="007A07B9"/>
    <w:rsid w:val="007A1BC0"/>
    <w:rsid w:val="007A2D36"/>
    <w:rsid w:val="007A6F53"/>
    <w:rsid w:val="007A73AA"/>
    <w:rsid w:val="007B00B2"/>
    <w:rsid w:val="007B1FFA"/>
    <w:rsid w:val="007B324F"/>
    <w:rsid w:val="007B4225"/>
    <w:rsid w:val="007C0009"/>
    <w:rsid w:val="007C1F35"/>
    <w:rsid w:val="007C2BD3"/>
    <w:rsid w:val="007C598D"/>
    <w:rsid w:val="007C5F0B"/>
    <w:rsid w:val="007C7A5B"/>
    <w:rsid w:val="007D5674"/>
    <w:rsid w:val="007D58A3"/>
    <w:rsid w:val="007D76AF"/>
    <w:rsid w:val="007E02FF"/>
    <w:rsid w:val="007E0630"/>
    <w:rsid w:val="007E7171"/>
    <w:rsid w:val="007E7B9C"/>
    <w:rsid w:val="007F1BEA"/>
    <w:rsid w:val="007F30DC"/>
    <w:rsid w:val="007F5731"/>
    <w:rsid w:val="007F5F07"/>
    <w:rsid w:val="0080184A"/>
    <w:rsid w:val="0080261B"/>
    <w:rsid w:val="0081019D"/>
    <w:rsid w:val="008139AA"/>
    <w:rsid w:val="008142DD"/>
    <w:rsid w:val="008143A0"/>
    <w:rsid w:val="00814690"/>
    <w:rsid w:val="00820BE4"/>
    <w:rsid w:val="008210F3"/>
    <w:rsid w:val="00827CD1"/>
    <w:rsid w:val="00830C70"/>
    <w:rsid w:val="008325E7"/>
    <w:rsid w:val="00832EAE"/>
    <w:rsid w:val="008342E0"/>
    <w:rsid w:val="008346F0"/>
    <w:rsid w:val="0083506C"/>
    <w:rsid w:val="00835235"/>
    <w:rsid w:val="00836FA0"/>
    <w:rsid w:val="008407D8"/>
    <w:rsid w:val="0084226A"/>
    <w:rsid w:val="00843A70"/>
    <w:rsid w:val="0084566E"/>
    <w:rsid w:val="00846097"/>
    <w:rsid w:val="00847141"/>
    <w:rsid w:val="0085403C"/>
    <w:rsid w:val="008576DD"/>
    <w:rsid w:val="00857E58"/>
    <w:rsid w:val="00864C29"/>
    <w:rsid w:val="00864EDC"/>
    <w:rsid w:val="00865C2A"/>
    <w:rsid w:val="00866DEB"/>
    <w:rsid w:val="008673D8"/>
    <w:rsid w:val="008700DB"/>
    <w:rsid w:val="00871906"/>
    <w:rsid w:val="00875B2F"/>
    <w:rsid w:val="00876EA0"/>
    <w:rsid w:val="00877D01"/>
    <w:rsid w:val="00877E8B"/>
    <w:rsid w:val="00882604"/>
    <w:rsid w:val="00882FB5"/>
    <w:rsid w:val="00883218"/>
    <w:rsid w:val="00883489"/>
    <w:rsid w:val="00883942"/>
    <w:rsid w:val="00885714"/>
    <w:rsid w:val="00891F1E"/>
    <w:rsid w:val="00892380"/>
    <w:rsid w:val="008974D1"/>
    <w:rsid w:val="00897B40"/>
    <w:rsid w:val="00897B4D"/>
    <w:rsid w:val="00897FB7"/>
    <w:rsid w:val="008A2B2E"/>
    <w:rsid w:val="008A2EFE"/>
    <w:rsid w:val="008A61CB"/>
    <w:rsid w:val="008A68D3"/>
    <w:rsid w:val="008A76CB"/>
    <w:rsid w:val="008A7ED4"/>
    <w:rsid w:val="008B70AD"/>
    <w:rsid w:val="008B7937"/>
    <w:rsid w:val="008C1DEF"/>
    <w:rsid w:val="008C2BC6"/>
    <w:rsid w:val="008C3EE5"/>
    <w:rsid w:val="008C4585"/>
    <w:rsid w:val="008C6059"/>
    <w:rsid w:val="008C6164"/>
    <w:rsid w:val="008C6FDB"/>
    <w:rsid w:val="008D0346"/>
    <w:rsid w:val="008D1E51"/>
    <w:rsid w:val="008D22F9"/>
    <w:rsid w:val="008D4E3E"/>
    <w:rsid w:val="008D6667"/>
    <w:rsid w:val="008D7573"/>
    <w:rsid w:val="008E029D"/>
    <w:rsid w:val="008E4EEA"/>
    <w:rsid w:val="008E666B"/>
    <w:rsid w:val="008E7CFB"/>
    <w:rsid w:val="008F3CC8"/>
    <w:rsid w:val="008F59C5"/>
    <w:rsid w:val="0090027E"/>
    <w:rsid w:val="0090032D"/>
    <w:rsid w:val="00901816"/>
    <w:rsid w:val="009054C1"/>
    <w:rsid w:val="00905656"/>
    <w:rsid w:val="00907CAA"/>
    <w:rsid w:val="00910DAC"/>
    <w:rsid w:val="00910E7F"/>
    <w:rsid w:val="00915C8E"/>
    <w:rsid w:val="009174AC"/>
    <w:rsid w:val="00917C9F"/>
    <w:rsid w:val="009210FB"/>
    <w:rsid w:val="00921790"/>
    <w:rsid w:val="00921C3A"/>
    <w:rsid w:val="0092262C"/>
    <w:rsid w:val="00923DD6"/>
    <w:rsid w:val="00926453"/>
    <w:rsid w:val="0092708E"/>
    <w:rsid w:val="0092762A"/>
    <w:rsid w:val="00927919"/>
    <w:rsid w:val="009307D7"/>
    <w:rsid w:val="009344CC"/>
    <w:rsid w:val="00936963"/>
    <w:rsid w:val="00936D3E"/>
    <w:rsid w:val="009379B3"/>
    <w:rsid w:val="00941BAD"/>
    <w:rsid w:val="00941DA5"/>
    <w:rsid w:val="00943B4F"/>
    <w:rsid w:val="009459EA"/>
    <w:rsid w:val="00946702"/>
    <w:rsid w:val="00947CD1"/>
    <w:rsid w:val="0095116E"/>
    <w:rsid w:val="00951B56"/>
    <w:rsid w:val="00953743"/>
    <w:rsid w:val="00961394"/>
    <w:rsid w:val="009660F7"/>
    <w:rsid w:val="0097545B"/>
    <w:rsid w:val="00977C3F"/>
    <w:rsid w:val="00981E5A"/>
    <w:rsid w:val="00983B27"/>
    <w:rsid w:val="00984002"/>
    <w:rsid w:val="00984957"/>
    <w:rsid w:val="00986D75"/>
    <w:rsid w:val="0098776E"/>
    <w:rsid w:val="009906C2"/>
    <w:rsid w:val="00995539"/>
    <w:rsid w:val="00996B6B"/>
    <w:rsid w:val="0099777D"/>
    <w:rsid w:val="00997D63"/>
    <w:rsid w:val="009A22E2"/>
    <w:rsid w:val="009A2E7D"/>
    <w:rsid w:val="009A3500"/>
    <w:rsid w:val="009A4163"/>
    <w:rsid w:val="009A44AE"/>
    <w:rsid w:val="009A5B9A"/>
    <w:rsid w:val="009A5D63"/>
    <w:rsid w:val="009A6D76"/>
    <w:rsid w:val="009A76BA"/>
    <w:rsid w:val="009B0023"/>
    <w:rsid w:val="009B47A6"/>
    <w:rsid w:val="009B4FFB"/>
    <w:rsid w:val="009B5591"/>
    <w:rsid w:val="009B5A78"/>
    <w:rsid w:val="009B5E97"/>
    <w:rsid w:val="009B6822"/>
    <w:rsid w:val="009B7F3C"/>
    <w:rsid w:val="009C19A2"/>
    <w:rsid w:val="009C37BB"/>
    <w:rsid w:val="009C3A30"/>
    <w:rsid w:val="009C5823"/>
    <w:rsid w:val="009C721D"/>
    <w:rsid w:val="009C78F4"/>
    <w:rsid w:val="009D2510"/>
    <w:rsid w:val="009D50C1"/>
    <w:rsid w:val="009D5355"/>
    <w:rsid w:val="009E3CE8"/>
    <w:rsid w:val="009E4D9E"/>
    <w:rsid w:val="009E5E56"/>
    <w:rsid w:val="009F0633"/>
    <w:rsid w:val="009F143A"/>
    <w:rsid w:val="009F1529"/>
    <w:rsid w:val="009F3588"/>
    <w:rsid w:val="009F5BA6"/>
    <w:rsid w:val="009F6386"/>
    <w:rsid w:val="009F6415"/>
    <w:rsid w:val="009F6CBE"/>
    <w:rsid w:val="009F7594"/>
    <w:rsid w:val="009F7710"/>
    <w:rsid w:val="00A00413"/>
    <w:rsid w:val="00A02DD0"/>
    <w:rsid w:val="00A10CFE"/>
    <w:rsid w:val="00A114A2"/>
    <w:rsid w:val="00A11FF0"/>
    <w:rsid w:val="00A149D5"/>
    <w:rsid w:val="00A159B8"/>
    <w:rsid w:val="00A17B7C"/>
    <w:rsid w:val="00A24BDB"/>
    <w:rsid w:val="00A25895"/>
    <w:rsid w:val="00A30669"/>
    <w:rsid w:val="00A30A86"/>
    <w:rsid w:val="00A3335B"/>
    <w:rsid w:val="00A34F87"/>
    <w:rsid w:val="00A35B29"/>
    <w:rsid w:val="00A364FF"/>
    <w:rsid w:val="00A368B0"/>
    <w:rsid w:val="00A37AA9"/>
    <w:rsid w:val="00A402B0"/>
    <w:rsid w:val="00A4086F"/>
    <w:rsid w:val="00A44289"/>
    <w:rsid w:val="00A44D11"/>
    <w:rsid w:val="00A456D4"/>
    <w:rsid w:val="00A46D67"/>
    <w:rsid w:val="00A47C5A"/>
    <w:rsid w:val="00A50EC9"/>
    <w:rsid w:val="00A524E0"/>
    <w:rsid w:val="00A569A4"/>
    <w:rsid w:val="00A571BF"/>
    <w:rsid w:val="00A634A0"/>
    <w:rsid w:val="00A63ED9"/>
    <w:rsid w:val="00A644A8"/>
    <w:rsid w:val="00A6700F"/>
    <w:rsid w:val="00A700FF"/>
    <w:rsid w:val="00A734EA"/>
    <w:rsid w:val="00A736AD"/>
    <w:rsid w:val="00A73E7D"/>
    <w:rsid w:val="00A75F42"/>
    <w:rsid w:val="00A801D2"/>
    <w:rsid w:val="00A80FE3"/>
    <w:rsid w:val="00A8123F"/>
    <w:rsid w:val="00A83C6B"/>
    <w:rsid w:val="00A83E18"/>
    <w:rsid w:val="00A84554"/>
    <w:rsid w:val="00A858F7"/>
    <w:rsid w:val="00A86A5A"/>
    <w:rsid w:val="00A87665"/>
    <w:rsid w:val="00A95D12"/>
    <w:rsid w:val="00A97989"/>
    <w:rsid w:val="00A97B94"/>
    <w:rsid w:val="00AA0826"/>
    <w:rsid w:val="00AA16EE"/>
    <w:rsid w:val="00AA4C5A"/>
    <w:rsid w:val="00AA7103"/>
    <w:rsid w:val="00AA74B3"/>
    <w:rsid w:val="00AB062C"/>
    <w:rsid w:val="00AB1244"/>
    <w:rsid w:val="00AB34C2"/>
    <w:rsid w:val="00AB5C08"/>
    <w:rsid w:val="00AB5EEA"/>
    <w:rsid w:val="00AB6333"/>
    <w:rsid w:val="00AB65A9"/>
    <w:rsid w:val="00AB6CB8"/>
    <w:rsid w:val="00AC28A4"/>
    <w:rsid w:val="00AC2AAC"/>
    <w:rsid w:val="00AC377E"/>
    <w:rsid w:val="00AC4E8A"/>
    <w:rsid w:val="00AD68C6"/>
    <w:rsid w:val="00AE0090"/>
    <w:rsid w:val="00AE2403"/>
    <w:rsid w:val="00AE2E3C"/>
    <w:rsid w:val="00AE4AEA"/>
    <w:rsid w:val="00AE5490"/>
    <w:rsid w:val="00AF0CFE"/>
    <w:rsid w:val="00AF0F5D"/>
    <w:rsid w:val="00AF3AAF"/>
    <w:rsid w:val="00AF7A96"/>
    <w:rsid w:val="00B05A36"/>
    <w:rsid w:val="00B07EB6"/>
    <w:rsid w:val="00B16E76"/>
    <w:rsid w:val="00B21746"/>
    <w:rsid w:val="00B228FF"/>
    <w:rsid w:val="00B2293A"/>
    <w:rsid w:val="00B2398D"/>
    <w:rsid w:val="00B24263"/>
    <w:rsid w:val="00B26A3D"/>
    <w:rsid w:val="00B278B4"/>
    <w:rsid w:val="00B34598"/>
    <w:rsid w:val="00B34FDD"/>
    <w:rsid w:val="00B355CF"/>
    <w:rsid w:val="00B40B4F"/>
    <w:rsid w:val="00B411E1"/>
    <w:rsid w:val="00B41E16"/>
    <w:rsid w:val="00B442A8"/>
    <w:rsid w:val="00B52E28"/>
    <w:rsid w:val="00B541EB"/>
    <w:rsid w:val="00B55FD5"/>
    <w:rsid w:val="00B61809"/>
    <w:rsid w:val="00B6332C"/>
    <w:rsid w:val="00B661A6"/>
    <w:rsid w:val="00B661C6"/>
    <w:rsid w:val="00B70FA5"/>
    <w:rsid w:val="00B74FBE"/>
    <w:rsid w:val="00B800D7"/>
    <w:rsid w:val="00B80447"/>
    <w:rsid w:val="00B8085E"/>
    <w:rsid w:val="00B832C6"/>
    <w:rsid w:val="00B83A08"/>
    <w:rsid w:val="00B844BC"/>
    <w:rsid w:val="00B846C5"/>
    <w:rsid w:val="00B85F43"/>
    <w:rsid w:val="00B86617"/>
    <w:rsid w:val="00B90C3E"/>
    <w:rsid w:val="00B952DC"/>
    <w:rsid w:val="00B97E69"/>
    <w:rsid w:val="00BA2DB8"/>
    <w:rsid w:val="00BA4C2B"/>
    <w:rsid w:val="00BA5684"/>
    <w:rsid w:val="00BB2248"/>
    <w:rsid w:val="00BB2601"/>
    <w:rsid w:val="00BB4C6A"/>
    <w:rsid w:val="00BB62BF"/>
    <w:rsid w:val="00BC0B32"/>
    <w:rsid w:val="00BC2093"/>
    <w:rsid w:val="00BC57A4"/>
    <w:rsid w:val="00BC6176"/>
    <w:rsid w:val="00BC7237"/>
    <w:rsid w:val="00BD4D4F"/>
    <w:rsid w:val="00BD5DD1"/>
    <w:rsid w:val="00BE0546"/>
    <w:rsid w:val="00BE0B5E"/>
    <w:rsid w:val="00BE0C97"/>
    <w:rsid w:val="00BE2A6E"/>
    <w:rsid w:val="00BE2C27"/>
    <w:rsid w:val="00BF0DEB"/>
    <w:rsid w:val="00BF1A89"/>
    <w:rsid w:val="00BF4952"/>
    <w:rsid w:val="00BF5C11"/>
    <w:rsid w:val="00BF5C3F"/>
    <w:rsid w:val="00BF5E0E"/>
    <w:rsid w:val="00BF6733"/>
    <w:rsid w:val="00BF734B"/>
    <w:rsid w:val="00BF75BA"/>
    <w:rsid w:val="00C02EBC"/>
    <w:rsid w:val="00C02EED"/>
    <w:rsid w:val="00C0344C"/>
    <w:rsid w:val="00C10F17"/>
    <w:rsid w:val="00C1321F"/>
    <w:rsid w:val="00C1477D"/>
    <w:rsid w:val="00C15175"/>
    <w:rsid w:val="00C158BA"/>
    <w:rsid w:val="00C16533"/>
    <w:rsid w:val="00C17A64"/>
    <w:rsid w:val="00C21B6F"/>
    <w:rsid w:val="00C33A76"/>
    <w:rsid w:val="00C351A5"/>
    <w:rsid w:val="00C35697"/>
    <w:rsid w:val="00C359DA"/>
    <w:rsid w:val="00C37C39"/>
    <w:rsid w:val="00C37F91"/>
    <w:rsid w:val="00C40650"/>
    <w:rsid w:val="00C40919"/>
    <w:rsid w:val="00C46BF1"/>
    <w:rsid w:val="00C512A0"/>
    <w:rsid w:val="00C5175C"/>
    <w:rsid w:val="00C51CC7"/>
    <w:rsid w:val="00C56EBF"/>
    <w:rsid w:val="00C56EE6"/>
    <w:rsid w:val="00C5739B"/>
    <w:rsid w:val="00C6149C"/>
    <w:rsid w:val="00C629BD"/>
    <w:rsid w:val="00C64E6A"/>
    <w:rsid w:val="00C66B19"/>
    <w:rsid w:val="00C67F4A"/>
    <w:rsid w:val="00C70AC4"/>
    <w:rsid w:val="00C72DCA"/>
    <w:rsid w:val="00C75CD5"/>
    <w:rsid w:val="00C75D8E"/>
    <w:rsid w:val="00C77612"/>
    <w:rsid w:val="00C822D5"/>
    <w:rsid w:val="00C83C99"/>
    <w:rsid w:val="00C847A0"/>
    <w:rsid w:val="00C90B66"/>
    <w:rsid w:val="00C93787"/>
    <w:rsid w:val="00CA4575"/>
    <w:rsid w:val="00CA4690"/>
    <w:rsid w:val="00CA4CAB"/>
    <w:rsid w:val="00CB7B11"/>
    <w:rsid w:val="00CB7EC1"/>
    <w:rsid w:val="00CC0375"/>
    <w:rsid w:val="00CC147F"/>
    <w:rsid w:val="00CC1B80"/>
    <w:rsid w:val="00CC235E"/>
    <w:rsid w:val="00CC30A8"/>
    <w:rsid w:val="00CC39C9"/>
    <w:rsid w:val="00CC60BB"/>
    <w:rsid w:val="00CD0FE3"/>
    <w:rsid w:val="00CD2763"/>
    <w:rsid w:val="00CD4A6D"/>
    <w:rsid w:val="00CD7E81"/>
    <w:rsid w:val="00CE0443"/>
    <w:rsid w:val="00CE18F5"/>
    <w:rsid w:val="00CE676C"/>
    <w:rsid w:val="00CF1867"/>
    <w:rsid w:val="00CF5395"/>
    <w:rsid w:val="00CF6BD0"/>
    <w:rsid w:val="00D026EF"/>
    <w:rsid w:val="00D028FC"/>
    <w:rsid w:val="00D04199"/>
    <w:rsid w:val="00D04ED4"/>
    <w:rsid w:val="00D07C1F"/>
    <w:rsid w:val="00D12B50"/>
    <w:rsid w:val="00D1585D"/>
    <w:rsid w:val="00D158DB"/>
    <w:rsid w:val="00D21562"/>
    <w:rsid w:val="00D22BCD"/>
    <w:rsid w:val="00D22C1D"/>
    <w:rsid w:val="00D304B8"/>
    <w:rsid w:val="00D30B0E"/>
    <w:rsid w:val="00D32570"/>
    <w:rsid w:val="00D32676"/>
    <w:rsid w:val="00D33E58"/>
    <w:rsid w:val="00D349B9"/>
    <w:rsid w:val="00D365C7"/>
    <w:rsid w:val="00D377DE"/>
    <w:rsid w:val="00D42A07"/>
    <w:rsid w:val="00D43F2D"/>
    <w:rsid w:val="00D44CAB"/>
    <w:rsid w:val="00D45306"/>
    <w:rsid w:val="00D46ADB"/>
    <w:rsid w:val="00D4772D"/>
    <w:rsid w:val="00D479C4"/>
    <w:rsid w:val="00D54D1B"/>
    <w:rsid w:val="00D56184"/>
    <w:rsid w:val="00D5785D"/>
    <w:rsid w:val="00D57A50"/>
    <w:rsid w:val="00D627EB"/>
    <w:rsid w:val="00D63B92"/>
    <w:rsid w:val="00D66124"/>
    <w:rsid w:val="00D7000F"/>
    <w:rsid w:val="00D71178"/>
    <w:rsid w:val="00D71458"/>
    <w:rsid w:val="00D71E7D"/>
    <w:rsid w:val="00D72C05"/>
    <w:rsid w:val="00D74ABA"/>
    <w:rsid w:val="00D764FA"/>
    <w:rsid w:val="00D81D16"/>
    <w:rsid w:val="00D832E5"/>
    <w:rsid w:val="00D864DB"/>
    <w:rsid w:val="00D9155E"/>
    <w:rsid w:val="00D91850"/>
    <w:rsid w:val="00D92022"/>
    <w:rsid w:val="00D9243C"/>
    <w:rsid w:val="00D93276"/>
    <w:rsid w:val="00D93B53"/>
    <w:rsid w:val="00D95D45"/>
    <w:rsid w:val="00DA2497"/>
    <w:rsid w:val="00DA2D31"/>
    <w:rsid w:val="00DA3BEE"/>
    <w:rsid w:val="00DA4126"/>
    <w:rsid w:val="00DA50A8"/>
    <w:rsid w:val="00DA698E"/>
    <w:rsid w:val="00DA731B"/>
    <w:rsid w:val="00DB097A"/>
    <w:rsid w:val="00DB106E"/>
    <w:rsid w:val="00DB4371"/>
    <w:rsid w:val="00DB534D"/>
    <w:rsid w:val="00DB7A59"/>
    <w:rsid w:val="00DC1CDB"/>
    <w:rsid w:val="00DC3158"/>
    <w:rsid w:val="00DC3184"/>
    <w:rsid w:val="00DC3AAB"/>
    <w:rsid w:val="00DC4109"/>
    <w:rsid w:val="00DC4732"/>
    <w:rsid w:val="00DC5922"/>
    <w:rsid w:val="00DC6D78"/>
    <w:rsid w:val="00DC7517"/>
    <w:rsid w:val="00DD36BD"/>
    <w:rsid w:val="00DD37BD"/>
    <w:rsid w:val="00DD3AA5"/>
    <w:rsid w:val="00DD4383"/>
    <w:rsid w:val="00DD5BBE"/>
    <w:rsid w:val="00DE0EE6"/>
    <w:rsid w:val="00DE184A"/>
    <w:rsid w:val="00DE4E03"/>
    <w:rsid w:val="00DE6060"/>
    <w:rsid w:val="00DE6431"/>
    <w:rsid w:val="00DF0C5B"/>
    <w:rsid w:val="00DF1361"/>
    <w:rsid w:val="00DF3EE4"/>
    <w:rsid w:val="00E00AC7"/>
    <w:rsid w:val="00E02C96"/>
    <w:rsid w:val="00E03602"/>
    <w:rsid w:val="00E04879"/>
    <w:rsid w:val="00E06D8A"/>
    <w:rsid w:val="00E077F5"/>
    <w:rsid w:val="00E07A87"/>
    <w:rsid w:val="00E07B01"/>
    <w:rsid w:val="00E10740"/>
    <w:rsid w:val="00E109E2"/>
    <w:rsid w:val="00E1323D"/>
    <w:rsid w:val="00E14FCC"/>
    <w:rsid w:val="00E16238"/>
    <w:rsid w:val="00E212C3"/>
    <w:rsid w:val="00E2551C"/>
    <w:rsid w:val="00E26D90"/>
    <w:rsid w:val="00E32BCD"/>
    <w:rsid w:val="00E32F37"/>
    <w:rsid w:val="00E33BA8"/>
    <w:rsid w:val="00E3401A"/>
    <w:rsid w:val="00E36734"/>
    <w:rsid w:val="00E40922"/>
    <w:rsid w:val="00E432C6"/>
    <w:rsid w:val="00E545E6"/>
    <w:rsid w:val="00E5610A"/>
    <w:rsid w:val="00E56C86"/>
    <w:rsid w:val="00E576B7"/>
    <w:rsid w:val="00E614A9"/>
    <w:rsid w:val="00E6336E"/>
    <w:rsid w:val="00E6430E"/>
    <w:rsid w:val="00E67327"/>
    <w:rsid w:val="00E7057C"/>
    <w:rsid w:val="00E71810"/>
    <w:rsid w:val="00E71C27"/>
    <w:rsid w:val="00E71F74"/>
    <w:rsid w:val="00E724EA"/>
    <w:rsid w:val="00E729B2"/>
    <w:rsid w:val="00E753C8"/>
    <w:rsid w:val="00E7581E"/>
    <w:rsid w:val="00E758D8"/>
    <w:rsid w:val="00E75D15"/>
    <w:rsid w:val="00E80716"/>
    <w:rsid w:val="00E80C47"/>
    <w:rsid w:val="00E80E83"/>
    <w:rsid w:val="00E83BBB"/>
    <w:rsid w:val="00E864A5"/>
    <w:rsid w:val="00E86A06"/>
    <w:rsid w:val="00E906A0"/>
    <w:rsid w:val="00E9132B"/>
    <w:rsid w:val="00E924BB"/>
    <w:rsid w:val="00E95B9D"/>
    <w:rsid w:val="00E95DB7"/>
    <w:rsid w:val="00E9651D"/>
    <w:rsid w:val="00E97659"/>
    <w:rsid w:val="00EA0BA6"/>
    <w:rsid w:val="00EA1EF6"/>
    <w:rsid w:val="00EA3F1A"/>
    <w:rsid w:val="00EA5F1E"/>
    <w:rsid w:val="00EA78D8"/>
    <w:rsid w:val="00EB0BF3"/>
    <w:rsid w:val="00EB0D20"/>
    <w:rsid w:val="00EB609C"/>
    <w:rsid w:val="00EC1759"/>
    <w:rsid w:val="00EC2AC0"/>
    <w:rsid w:val="00EC4932"/>
    <w:rsid w:val="00ED2092"/>
    <w:rsid w:val="00ED706F"/>
    <w:rsid w:val="00ED75C8"/>
    <w:rsid w:val="00EE3E03"/>
    <w:rsid w:val="00EE4686"/>
    <w:rsid w:val="00EE503E"/>
    <w:rsid w:val="00EE559C"/>
    <w:rsid w:val="00EE7985"/>
    <w:rsid w:val="00EF086B"/>
    <w:rsid w:val="00EF146B"/>
    <w:rsid w:val="00EF2166"/>
    <w:rsid w:val="00EF2AB7"/>
    <w:rsid w:val="00EF3037"/>
    <w:rsid w:val="00EF31A9"/>
    <w:rsid w:val="00EF36AF"/>
    <w:rsid w:val="00F01F32"/>
    <w:rsid w:val="00F0314F"/>
    <w:rsid w:val="00F032DE"/>
    <w:rsid w:val="00F072C7"/>
    <w:rsid w:val="00F0786A"/>
    <w:rsid w:val="00F1210B"/>
    <w:rsid w:val="00F12484"/>
    <w:rsid w:val="00F16088"/>
    <w:rsid w:val="00F173BF"/>
    <w:rsid w:val="00F202C8"/>
    <w:rsid w:val="00F25469"/>
    <w:rsid w:val="00F278C9"/>
    <w:rsid w:val="00F278F7"/>
    <w:rsid w:val="00F3185F"/>
    <w:rsid w:val="00F33F3C"/>
    <w:rsid w:val="00F3448E"/>
    <w:rsid w:val="00F36EE9"/>
    <w:rsid w:val="00F37D04"/>
    <w:rsid w:val="00F43F3A"/>
    <w:rsid w:val="00F44144"/>
    <w:rsid w:val="00F45B76"/>
    <w:rsid w:val="00F45FCC"/>
    <w:rsid w:val="00F464B4"/>
    <w:rsid w:val="00F46FA3"/>
    <w:rsid w:val="00F5149A"/>
    <w:rsid w:val="00F518B3"/>
    <w:rsid w:val="00F6021D"/>
    <w:rsid w:val="00F60D0C"/>
    <w:rsid w:val="00F666E6"/>
    <w:rsid w:val="00F75B7B"/>
    <w:rsid w:val="00F8070A"/>
    <w:rsid w:val="00F821E2"/>
    <w:rsid w:val="00F8590C"/>
    <w:rsid w:val="00F87978"/>
    <w:rsid w:val="00F90D2D"/>
    <w:rsid w:val="00F93596"/>
    <w:rsid w:val="00FA000F"/>
    <w:rsid w:val="00FA0B74"/>
    <w:rsid w:val="00FA1D2F"/>
    <w:rsid w:val="00FA372C"/>
    <w:rsid w:val="00FA4E86"/>
    <w:rsid w:val="00FA5574"/>
    <w:rsid w:val="00FB07B3"/>
    <w:rsid w:val="00FB3692"/>
    <w:rsid w:val="00FB547C"/>
    <w:rsid w:val="00FB54F2"/>
    <w:rsid w:val="00FB69F6"/>
    <w:rsid w:val="00FB7CEB"/>
    <w:rsid w:val="00FC0B15"/>
    <w:rsid w:val="00FC1DE8"/>
    <w:rsid w:val="00FC474B"/>
    <w:rsid w:val="00FC5BEB"/>
    <w:rsid w:val="00FC6BAB"/>
    <w:rsid w:val="00FD0429"/>
    <w:rsid w:val="00FD4543"/>
    <w:rsid w:val="00FD772F"/>
    <w:rsid w:val="00FE0546"/>
    <w:rsid w:val="00FE0BF8"/>
    <w:rsid w:val="00FE1155"/>
    <w:rsid w:val="00FE28F3"/>
    <w:rsid w:val="00FE2E22"/>
    <w:rsid w:val="00FE3062"/>
    <w:rsid w:val="00FE67F1"/>
    <w:rsid w:val="00FE7A0E"/>
    <w:rsid w:val="00FF32CF"/>
    <w:rsid w:val="00FF3965"/>
    <w:rsid w:val="00FF5DFF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5925970"/>
  <w15:chartTrackingRefBased/>
  <w15:docId w15:val="{DE3AE71A-13C3-4CDB-A673-0ACD30C0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F22A1"/>
    <w:pPr>
      <w:keepNext/>
      <w:keepLines/>
      <w:numPr>
        <w:numId w:val="8"/>
      </w:numPr>
      <w:spacing w:after="80"/>
      <w:outlineLvl w:val="0"/>
    </w:pPr>
    <w:rPr>
      <w:rFonts w:eastAsiaTheme="majorEastAsia" w:cstheme="minorHAnsi"/>
      <w:b/>
      <w:bCs/>
      <w:color w:val="000000" w:themeColor="text1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EC9"/>
    <w:pPr>
      <w:keepNext/>
      <w:keepLines/>
      <w:numPr>
        <w:ilvl w:val="1"/>
        <w:numId w:val="8"/>
      </w:numPr>
      <w:spacing w:after="80"/>
      <w:outlineLvl w:val="1"/>
    </w:pPr>
    <w:rPr>
      <w:rFonts w:eastAsiaTheme="majorEastAsia" w:cstheme="minorHAnsi"/>
      <w:b/>
      <w:bCs/>
      <w:color w:val="000000" w:themeColor="text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D1869"/>
    <w:pPr>
      <w:keepNext/>
      <w:keepLines/>
      <w:numPr>
        <w:ilvl w:val="2"/>
        <w:numId w:val="8"/>
      </w:numPr>
      <w:spacing w:after="80"/>
      <w:outlineLvl w:val="2"/>
    </w:pPr>
    <w:rPr>
      <w:rFonts w:eastAsiaTheme="majorEastAsia" w:cstheme="minorHAns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D1869"/>
    <w:pPr>
      <w:keepNext/>
      <w:keepLines/>
      <w:numPr>
        <w:ilvl w:val="3"/>
        <w:numId w:val="8"/>
      </w:numPr>
      <w:spacing w:after="40"/>
      <w:outlineLvl w:val="3"/>
    </w:pPr>
    <w:rPr>
      <w:rFonts w:eastAsiaTheme="majorEastAsia" w:cstheme="majorBidi"/>
      <w:b/>
      <w:bCs/>
      <w:color w:val="000000" w:themeColor="tex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F0633"/>
    <w:pPr>
      <w:keepNext/>
      <w:keepLines/>
      <w:numPr>
        <w:ilvl w:val="4"/>
        <w:numId w:val="8"/>
      </w:numPr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F0633"/>
    <w:pPr>
      <w:keepNext/>
      <w:keepLines/>
      <w:numPr>
        <w:ilvl w:val="5"/>
        <w:numId w:val="8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F0633"/>
    <w:pPr>
      <w:keepNext/>
      <w:keepLines/>
      <w:numPr>
        <w:ilvl w:val="6"/>
        <w:numId w:val="8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F0633"/>
    <w:pPr>
      <w:keepNext/>
      <w:keepLines/>
      <w:numPr>
        <w:ilvl w:val="7"/>
        <w:numId w:val="8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F0633"/>
    <w:pPr>
      <w:keepNext/>
      <w:keepLines/>
      <w:numPr>
        <w:ilvl w:val="8"/>
        <w:numId w:val="8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F22A1"/>
    <w:rPr>
      <w:rFonts w:eastAsiaTheme="majorEastAsia" w:cstheme="minorHAnsi"/>
      <w:b/>
      <w:bCs/>
      <w:color w:val="000000" w:themeColor="text1"/>
    </w:rPr>
  </w:style>
  <w:style w:type="character" w:customStyle="1" w:styleId="Ttulo2Char">
    <w:name w:val="Título 2 Char"/>
    <w:basedOn w:val="Fontepargpadro"/>
    <w:link w:val="Ttulo2"/>
    <w:uiPriority w:val="9"/>
    <w:rsid w:val="00037EC9"/>
    <w:rPr>
      <w:rFonts w:eastAsiaTheme="majorEastAsia" w:cstheme="minorHAnsi"/>
      <w:b/>
      <w:bCs/>
      <w:color w:val="000000" w:themeColor="text1"/>
    </w:rPr>
  </w:style>
  <w:style w:type="character" w:customStyle="1" w:styleId="Ttulo3Char">
    <w:name w:val="Título 3 Char"/>
    <w:basedOn w:val="Fontepargpadro"/>
    <w:link w:val="Ttulo3"/>
    <w:uiPriority w:val="9"/>
    <w:rsid w:val="003D1869"/>
    <w:rPr>
      <w:rFonts w:eastAsiaTheme="majorEastAsia" w:cstheme="minorHAnsi"/>
      <w:b/>
      <w:b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rsid w:val="003D1869"/>
    <w:rPr>
      <w:rFonts w:eastAsiaTheme="majorEastAsia" w:cstheme="majorBidi"/>
      <w:b/>
      <w:bCs/>
      <w:color w:val="000000" w:themeColor="tex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F063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F06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063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F06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F06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F0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F0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F0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F0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F0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F0633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9F063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F063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F06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F063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F063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48E3"/>
  </w:style>
  <w:style w:type="paragraph" w:styleId="Rodap">
    <w:name w:val="footer"/>
    <w:basedOn w:val="Normal"/>
    <w:link w:val="Rodap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48E3"/>
  </w:style>
  <w:style w:type="paragraph" w:customStyle="1" w:styleId="FuABC">
    <w:name w:val="FuABC"/>
    <w:basedOn w:val="Normal"/>
    <w:link w:val="FuABCChar"/>
    <w:qFormat/>
    <w:rsid w:val="004748E3"/>
    <w:pPr>
      <w:ind w:firstLine="708"/>
    </w:pPr>
  </w:style>
  <w:style w:type="character" w:customStyle="1" w:styleId="FuABCChar">
    <w:name w:val="FuABC Char"/>
    <w:basedOn w:val="Fontepargpadro"/>
    <w:link w:val="FuABC"/>
    <w:rsid w:val="004748E3"/>
  </w:style>
  <w:style w:type="table" w:styleId="Tabelacomgrade">
    <w:name w:val="Table Grid"/>
    <w:basedOn w:val="Tabelanormal"/>
    <w:uiPriority w:val="39"/>
    <w:rsid w:val="004748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026390"/>
  </w:style>
  <w:style w:type="paragraph" w:styleId="SemEspaamento">
    <w:name w:val="No Spacing"/>
    <w:link w:val="SemEspaamentoChar"/>
    <w:uiPriority w:val="1"/>
    <w:qFormat/>
    <w:rsid w:val="00026390"/>
    <w:pPr>
      <w:spacing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26390"/>
    <w:rPr>
      <w:rFonts w:eastAsiaTheme="minorEastAsia"/>
      <w:kern w:val="0"/>
      <w:lang w:eastAsia="pt-BR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5564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04569F"/>
    <w:pPr>
      <w:spacing w:before="240" w:after="120"/>
    </w:pPr>
    <w:rPr>
      <w:rFonts w:cstheme="minorHAnsi"/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5645B"/>
    <w:rPr>
      <w:color w:val="0563C1" w:themeColor="hyperlink"/>
      <w:u w:val="single"/>
    </w:rPr>
  </w:style>
  <w:style w:type="character" w:customStyle="1" w:styleId="texto1">
    <w:name w:val="texto1"/>
    <w:basedOn w:val="Fontepargpadro"/>
    <w:rsid w:val="00C75D8E"/>
    <w:rPr>
      <w:color w:val="000000"/>
      <w:sz w:val="22"/>
      <w:szCs w:val="2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75D8E"/>
  </w:style>
  <w:style w:type="character" w:customStyle="1" w:styleId="PadroSecretariadaSade">
    <w:name w:val="Padrão Secretaria da Saúde"/>
    <w:basedOn w:val="Fontepargpadro"/>
    <w:uiPriority w:val="1"/>
    <w:rsid w:val="00DA2D31"/>
    <w:rPr>
      <w:rFonts w:ascii="Verdana" w:hAnsi="Verdana"/>
      <w:sz w:val="22"/>
    </w:rPr>
  </w:style>
  <w:style w:type="character" w:styleId="Refdecomentrio">
    <w:name w:val="annotation reference"/>
    <w:basedOn w:val="Fontepargpadro"/>
    <w:uiPriority w:val="99"/>
    <w:semiHidden/>
    <w:unhideWhenUsed/>
    <w:rsid w:val="00BC20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209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C209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20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2093"/>
    <w:rPr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435EE4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435EE4"/>
    <w:pPr>
      <w:ind w:left="440"/>
    </w:pPr>
    <w:rPr>
      <w:rFonts w:cs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FE28F3"/>
    <w:rPr>
      <w:b/>
      <w:bCs/>
    </w:rPr>
  </w:style>
  <w:style w:type="paragraph" w:styleId="NormalWeb">
    <w:name w:val="Normal (Web)"/>
    <w:basedOn w:val="Normal"/>
    <w:uiPriority w:val="99"/>
    <w:unhideWhenUsed/>
    <w:rsid w:val="003B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cuodecorpodetexto3">
    <w:name w:val="Body Text Indent 3"/>
    <w:basedOn w:val="Normal"/>
    <w:link w:val="Recuodecorpodetexto3Char"/>
    <w:rsid w:val="00D1585D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1585D"/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D1585D"/>
    <w:pPr>
      <w:spacing w:after="120"/>
    </w:pPr>
    <w:rPr>
      <w:rFonts w:ascii="Calibri" w:eastAsia="Calibri" w:hAnsi="Calibri" w:cs="Times New Roman"/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1585D"/>
    <w:rPr>
      <w:rFonts w:ascii="Calibri" w:eastAsia="Calibri" w:hAnsi="Calibri" w:cs="Times New Roman"/>
      <w:kern w:val="0"/>
      <w:sz w:val="16"/>
      <w:szCs w:val="16"/>
    </w:rPr>
  </w:style>
  <w:style w:type="paragraph" w:styleId="Sumrio4">
    <w:name w:val="toc 4"/>
    <w:basedOn w:val="Normal"/>
    <w:next w:val="Normal"/>
    <w:autoRedefine/>
    <w:uiPriority w:val="39"/>
    <w:unhideWhenUsed/>
    <w:rsid w:val="002656D6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2656D6"/>
    <w:pPr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2656D6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2656D6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2656D6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2656D6"/>
    <w:pPr>
      <w:ind w:left="1760"/>
    </w:pPr>
    <w:rPr>
      <w:rFonts w:cstheme="minorHAnsi"/>
      <w:sz w:val="20"/>
      <w:szCs w:val="20"/>
    </w:rPr>
  </w:style>
  <w:style w:type="table" w:styleId="TabelaSimples3">
    <w:name w:val="Plain Table 3"/>
    <w:basedOn w:val="Tabelanormal"/>
    <w:uiPriority w:val="43"/>
    <w:rsid w:val="00F3448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45F8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659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96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56016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0077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36212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8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3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1680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0285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3126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A4268-05D3-4904-B586-8827E25F1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812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Roberto Vieira David</dc:creator>
  <cp:keywords/>
  <dc:description/>
  <cp:lastModifiedBy>Veronica de Goes Bley</cp:lastModifiedBy>
  <cp:revision>9</cp:revision>
  <cp:lastPrinted>2025-08-14T12:40:00Z</cp:lastPrinted>
  <dcterms:created xsi:type="dcterms:W3CDTF">2025-08-26T11:37:00Z</dcterms:created>
  <dcterms:modified xsi:type="dcterms:W3CDTF">2025-12-12T13:49:00Z</dcterms:modified>
</cp:coreProperties>
</file>